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F9409" w14:textId="77777777" w:rsidR="00900B3A" w:rsidRDefault="00000000">
      <w:pPr>
        <w:pStyle w:val="Kop1"/>
        <w:spacing w:before="0"/>
        <w:jc w:val="center"/>
        <w:rPr>
          <w:sz w:val="80"/>
          <w:szCs w:val="80"/>
        </w:rPr>
      </w:pPr>
      <w:proofErr w:type="spellStart"/>
      <w:r>
        <w:rPr>
          <w:sz w:val="80"/>
          <w:szCs w:val="80"/>
        </w:rPr>
        <w:t>Algemene</w:t>
      </w:r>
      <w:proofErr w:type="spellEnd"/>
      <w:r>
        <w:rPr>
          <w:sz w:val="80"/>
          <w:szCs w:val="80"/>
        </w:rPr>
        <w:t xml:space="preserve"> </w:t>
      </w:r>
      <w:proofErr w:type="spellStart"/>
      <w:r>
        <w:rPr>
          <w:sz w:val="80"/>
          <w:szCs w:val="80"/>
        </w:rPr>
        <w:t>voorwaarden</w:t>
      </w:r>
      <w:proofErr w:type="spellEnd"/>
    </w:p>
    <w:p w14:paraId="290F0319" w14:textId="77777777" w:rsidR="00900B3A" w:rsidRDefault="00000000">
      <w:pPr>
        <w:pStyle w:val="Kop1"/>
        <w:spacing w:before="0"/>
        <w:jc w:val="center"/>
        <w:rPr>
          <w:sz w:val="60"/>
          <w:szCs w:val="60"/>
        </w:rPr>
      </w:pPr>
      <w:r>
        <w:rPr>
          <w:sz w:val="60"/>
          <w:szCs w:val="60"/>
        </w:rPr>
        <w:br/>
      </w:r>
      <w:r>
        <w:rPr>
          <w:sz w:val="60"/>
          <w:szCs w:val="60"/>
        </w:rPr>
        <w:br/>
      </w:r>
    </w:p>
    <w:p w14:paraId="3FF6AA27" w14:textId="77777777" w:rsidR="00900B3A" w:rsidRDefault="00000000">
      <w:pPr>
        <w:pStyle w:val="Kop1"/>
        <w:spacing w:before="0"/>
        <w:jc w:val="center"/>
        <w:rPr>
          <w:sz w:val="60"/>
          <w:szCs w:val="60"/>
        </w:rPr>
      </w:pPr>
      <w:r>
        <w:rPr>
          <w:noProof/>
          <w:sz w:val="60"/>
          <w:szCs w:val="60"/>
        </w:rPr>
        <w:drawing>
          <wp:inline distT="114300" distB="114300" distL="114300" distR="114300" wp14:anchorId="435FB31A" wp14:editId="4966CD41">
            <wp:extent cx="5463222" cy="2178481"/>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463222" cy="2178481"/>
                    </a:xfrm>
                    <a:prstGeom prst="rect">
                      <a:avLst/>
                    </a:prstGeom>
                    <a:ln/>
                  </pic:spPr>
                </pic:pic>
              </a:graphicData>
            </a:graphic>
          </wp:inline>
        </w:drawing>
      </w:r>
      <w:r>
        <w:rPr>
          <w:sz w:val="60"/>
          <w:szCs w:val="60"/>
        </w:rPr>
        <w:br/>
      </w:r>
      <w:r>
        <w:rPr>
          <w:sz w:val="60"/>
          <w:szCs w:val="60"/>
        </w:rPr>
        <w:br/>
      </w:r>
    </w:p>
    <w:p w14:paraId="74EA6C5D" w14:textId="77777777" w:rsidR="00900B3A" w:rsidRDefault="00000000">
      <w:pPr>
        <w:pStyle w:val="Kop1"/>
        <w:spacing w:before="0"/>
        <w:jc w:val="center"/>
        <w:rPr>
          <w:sz w:val="60"/>
          <w:szCs w:val="60"/>
        </w:rPr>
      </w:pPr>
      <w:r>
        <w:br w:type="page"/>
      </w:r>
    </w:p>
    <w:p w14:paraId="604C0F97" w14:textId="77777777" w:rsidR="00900B3A" w:rsidRDefault="00000000">
      <w:pPr>
        <w:pStyle w:val="Kop1"/>
        <w:spacing w:before="0"/>
      </w:pPr>
      <w:proofErr w:type="spellStart"/>
      <w:r>
        <w:lastRenderedPageBreak/>
        <w:t>Inhoudsopgave</w:t>
      </w:r>
      <w:proofErr w:type="spellEnd"/>
    </w:p>
    <w:tbl>
      <w:tblPr>
        <w:tblStyle w:val="a"/>
        <w:tblW w:w="9632" w:type="dxa"/>
        <w:tblInd w:w="-115" w:type="dxa"/>
        <w:tblLayout w:type="fixed"/>
        <w:tblLook w:val="0400" w:firstRow="0" w:lastRow="0" w:firstColumn="0" w:lastColumn="0" w:noHBand="0" w:noVBand="1"/>
      </w:tblPr>
      <w:tblGrid>
        <w:gridCol w:w="4816"/>
        <w:gridCol w:w="4816"/>
      </w:tblGrid>
      <w:tr w:rsidR="00900B3A" w14:paraId="759402B1" w14:textId="77777777">
        <w:tc>
          <w:tcPr>
            <w:tcW w:w="4816" w:type="dxa"/>
            <w:tcBorders>
              <w:top w:val="nil"/>
              <w:left w:val="nil"/>
              <w:bottom w:val="nil"/>
              <w:right w:val="nil"/>
            </w:tcBorders>
            <w:vAlign w:val="center"/>
          </w:tcPr>
          <w:p w14:paraId="60FEEB98" w14:textId="77777777" w:rsidR="00900B3A" w:rsidRDefault="00000000">
            <w:pPr>
              <w:spacing w:before="20" w:after="20"/>
            </w:pPr>
            <w:r>
              <w:rPr>
                <w:sz w:val="20"/>
                <w:szCs w:val="20"/>
              </w:rPr>
              <w:t xml:space="preserve">Artikel 1. </w:t>
            </w:r>
            <w:proofErr w:type="spellStart"/>
            <w:r>
              <w:rPr>
                <w:sz w:val="20"/>
                <w:szCs w:val="20"/>
              </w:rPr>
              <w:t>Definities</w:t>
            </w:r>
            <w:proofErr w:type="spellEnd"/>
          </w:p>
        </w:tc>
        <w:tc>
          <w:tcPr>
            <w:tcW w:w="4816" w:type="dxa"/>
            <w:tcBorders>
              <w:top w:val="nil"/>
              <w:left w:val="nil"/>
              <w:bottom w:val="nil"/>
              <w:right w:val="nil"/>
            </w:tcBorders>
            <w:vAlign w:val="center"/>
          </w:tcPr>
          <w:p w14:paraId="2EA11AF5" w14:textId="77777777" w:rsidR="00900B3A" w:rsidRDefault="00000000">
            <w:pPr>
              <w:spacing w:before="20" w:after="20"/>
              <w:jc w:val="right"/>
            </w:pPr>
            <w:r>
              <w:rPr>
                <w:sz w:val="20"/>
                <w:szCs w:val="20"/>
              </w:rPr>
              <w:t>3</w:t>
            </w:r>
          </w:p>
        </w:tc>
      </w:tr>
      <w:tr w:rsidR="00900B3A" w14:paraId="35B9696A" w14:textId="77777777">
        <w:tc>
          <w:tcPr>
            <w:tcW w:w="4816" w:type="dxa"/>
            <w:tcBorders>
              <w:top w:val="nil"/>
              <w:left w:val="nil"/>
              <w:bottom w:val="nil"/>
              <w:right w:val="nil"/>
            </w:tcBorders>
            <w:vAlign w:val="center"/>
          </w:tcPr>
          <w:p w14:paraId="4A382A66" w14:textId="77777777" w:rsidR="00900B3A" w:rsidRPr="00365353" w:rsidRDefault="00000000">
            <w:pPr>
              <w:spacing w:before="20" w:after="20"/>
              <w:rPr>
                <w:lang w:val="nl-NL"/>
              </w:rPr>
            </w:pPr>
            <w:r w:rsidRPr="00365353">
              <w:rPr>
                <w:sz w:val="20"/>
                <w:szCs w:val="20"/>
                <w:lang w:val="nl-NL"/>
              </w:rPr>
              <w:t>Artikel 2. Identiteit van de ondernemer</w:t>
            </w:r>
          </w:p>
        </w:tc>
        <w:tc>
          <w:tcPr>
            <w:tcW w:w="4816" w:type="dxa"/>
            <w:tcBorders>
              <w:top w:val="nil"/>
              <w:left w:val="nil"/>
              <w:bottom w:val="nil"/>
              <w:right w:val="nil"/>
            </w:tcBorders>
            <w:vAlign w:val="center"/>
          </w:tcPr>
          <w:p w14:paraId="67BF6CAF" w14:textId="77777777" w:rsidR="00900B3A" w:rsidRDefault="00000000">
            <w:pPr>
              <w:spacing w:before="20" w:after="20"/>
              <w:jc w:val="right"/>
            </w:pPr>
            <w:r>
              <w:rPr>
                <w:sz w:val="20"/>
                <w:szCs w:val="20"/>
              </w:rPr>
              <w:t>3</w:t>
            </w:r>
          </w:p>
        </w:tc>
      </w:tr>
      <w:tr w:rsidR="00900B3A" w14:paraId="0DA54F09" w14:textId="77777777">
        <w:tc>
          <w:tcPr>
            <w:tcW w:w="4816" w:type="dxa"/>
            <w:tcBorders>
              <w:top w:val="nil"/>
              <w:left w:val="nil"/>
              <w:bottom w:val="nil"/>
              <w:right w:val="nil"/>
            </w:tcBorders>
            <w:vAlign w:val="center"/>
          </w:tcPr>
          <w:p w14:paraId="250DDA4E" w14:textId="77777777" w:rsidR="00900B3A" w:rsidRDefault="00000000">
            <w:pPr>
              <w:spacing w:before="20" w:after="20"/>
            </w:pPr>
            <w:r>
              <w:rPr>
                <w:sz w:val="20"/>
                <w:szCs w:val="20"/>
              </w:rPr>
              <w:t xml:space="preserve">Artikel 3. </w:t>
            </w:r>
            <w:proofErr w:type="spellStart"/>
            <w:r>
              <w:rPr>
                <w:sz w:val="20"/>
                <w:szCs w:val="20"/>
              </w:rPr>
              <w:t>Toepasselijkheid</w:t>
            </w:r>
            <w:proofErr w:type="spellEnd"/>
          </w:p>
        </w:tc>
        <w:tc>
          <w:tcPr>
            <w:tcW w:w="4816" w:type="dxa"/>
            <w:tcBorders>
              <w:top w:val="nil"/>
              <w:left w:val="nil"/>
              <w:bottom w:val="nil"/>
              <w:right w:val="nil"/>
            </w:tcBorders>
            <w:vAlign w:val="center"/>
          </w:tcPr>
          <w:p w14:paraId="1F7CB12A" w14:textId="77777777" w:rsidR="00900B3A" w:rsidRDefault="00000000">
            <w:pPr>
              <w:spacing w:before="20" w:after="20"/>
              <w:jc w:val="right"/>
            </w:pPr>
            <w:r>
              <w:rPr>
                <w:sz w:val="20"/>
                <w:szCs w:val="20"/>
              </w:rPr>
              <w:t>4</w:t>
            </w:r>
          </w:p>
        </w:tc>
      </w:tr>
      <w:tr w:rsidR="00900B3A" w14:paraId="0AA45F33" w14:textId="77777777">
        <w:tc>
          <w:tcPr>
            <w:tcW w:w="4816" w:type="dxa"/>
            <w:tcBorders>
              <w:top w:val="nil"/>
              <w:left w:val="nil"/>
              <w:bottom w:val="nil"/>
              <w:right w:val="nil"/>
            </w:tcBorders>
            <w:vAlign w:val="center"/>
          </w:tcPr>
          <w:p w14:paraId="19D5B748" w14:textId="77777777" w:rsidR="00900B3A" w:rsidRDefault="00000000">
            <w:pPr>
              <w:spacing w:before="20" w:after="20"/>
            </w:pPr>
            <w:r>
              <w:rPr>
                <w:sz w:val="20"/>
                <w:szCs w:val="20"/>
              </w:rPr>
              <w:t xml:space="preserve">Artikel 4. </w:t>
            </w:r>
            <w:proofErr w:type="spellStart"/>
            <w:r>
              <w:rPr>
                <w:sz w:val="20"/>
                <w:szCs w:val="20"/>
              </w:rPr>
              <w:t>Aanbod</w:t>
            </w:r>
            <w:proofErr w:type="spellEnd"/>
            <w:r>
              <w:rPr>
                <w:sz w:val="20"/>
                <w:szCs w:val="20"/>
              </w:rPr>
              <w:t xml:space="preserve"> </w:t>
            </w:r>
            <w:proofErr w:type="spellStart"/>
            <w:r>
              <w:rPr>
                <w:sz w:val="20"/>
                <w:szCs w:val="20"/>
              </w:rPr>
              <w:t>en</w:t>
            </w:r>
            <w:proofErr w:type="spellEnd"/>
            <w:r>
              <w:rPr>
                <w:sz w:val="20"/>
                <w:szCs w:val="20"/>
              </w:rPr>
              <w:t xml:space="preserve"> </w:t>
            </w:r>
            <w:proofErr w:type="spellStart"/>
            <w:r>
              <w:rPr>
                <w:sz w:val="20"/>
                <w:szCs w:val="20"/>
              </w:rPr>
              <w:t>productinformatie</w:t>
            </w:r>
            <w:proofErr w:type="spellEnd"/>
          </w:p>
        </w:tc>
        <w:tc>
          <w:tcPr>
            <w:tcW w:w="4816" w:type="dxa"/>
            <w:tcBorders>
              <w:top w:val="nil"/>
              <w:left w:val="nil"/>
              <w:bottom w:val="nil"/>
              <w:right w:val="nil"/>
            </w:tcBorders>
            <w:vAlign w:val="center"/>
          </w:tcPr>
          <w:p w14:paraId="36E502AC" w14:textId="77777777" w:rsidR="00900B3A" w:rsidRDefault="00000000">
            <w:pPr>
              <w:spacing w:before="20" w:after="20"/>
              <w:jc w:val="right"/>
            </w:pPr>
            <w:r>
              <w:rPr>
                <w:sz w:val="20"/>
                <w:szCs w:val="20"/>
              </w:rPr>
              <w:t>4</w:t>
            </w:r>
          </w:p>
        </w:tc>
      </w:tr>
      <w:tr w:rsidR="00900B3A" w14:paraId="1EBD3467" w14:textId="77777777">
        <w:tc>
          <w:tcPr>
            <w:tcW w:w="4816" w:type="dxa"/>
            <w:tcBorders>
              <w:top w:val="nil"/>
              <w:left w:val="nil"/>
              <w:bottom w:val="nil"/>
              <w:right w:val="nil"/>
            </w:tcBorders>
            <w:vAlign w:val="center"/>
          </w:tcPr>
          <w:p w14:paraId="5EE4CB6B" w14:textId="77777777" w:rsidR="00900B3A" w:rsidRPr="00365353" w:rsidRDefault="00000000">
            <w:pPr>
              <w:spacing w:before="20" w:after="20"/>
              <w:rPr>
                <w:lang w:val="nl-NL"/>
              </w:rPr>
            </w:pPr>
            <w:r w:rsidRPr="00365353">
              <w:rPr>
                <w:sz w:val="20"/>
                <w:szCs w:val="20"/>
                <w:lang w:val="nl-NL"/>
              </w:rPr>
              <w:t>Artikel 5. Totstandkoming van de overeenkomst</w:t>
            </w:r>
          </w:p>
        </w:tc>
        <w:tc>
          <w:tcPr>
            <w:tcW w:w="4816" w:type="dxa"/>
            <w:tcBorders>
              <w:top w:val="nil"/>
              <w:left w:val="nil"/>
              <w:bottom w:val="nil"/>
              <w:right w:val="nil"/>
            </w:tcBorders>
            <w:vAlign w:val="center"/>
          </w:tcPr>
          <w:p w14:paraId="0A5CA1F0" w14:textId="77777777" w:rsidR="00900B3A" w:rsidRDefault="00000000">
            <w:pPr>
              <w:spacing w:before="20" w:after="20"/>
              <w:jc w:val="right"/>
            </w:pPr>
            <w:r>
              <w:rPr>
                <w:sz w:val="20"/>
                <w:szCs w:val="20"/>
              </w:rPr>
              <w:t>5</w:t>
            </w:r>
          </w:p>
        </w:tc>
      </w:tr>
      <w:tr w:rsidR="00900B3A" w14:paraId="10A71465" w14:textId="77777777">
        <w:tc>
          <w:tcPr>
            <w:tcW w:w="4816" w:type="dxa"/>
            <w:tcBorders>
              <w:top w:val="nil"/>
              <w:left w:val="nil"/>
              <w:bottom w:val="nil"/>
              <w:right w:val="nil"/>
            </w:tcBorders>
            <w:vAlign w:val="center"/>
          </w:tcPr>
          <w:p w14:paraId="5B902071" w14:textId="77777777" w:rsidR="00900B3A" w:rsidRDefault="00000000">
            <w:pPr>
              <w:spacing w:before="20" w:after="20"/>
            </w:pPr>
            <w:r>
              <w:rPr>
                <w:sz w:val="20"/>
                <w:szCs w:val="20"/>
              </w:rPr>
              <w:t xml:space="preserve">Artikel 6. </w:t>
            </w:r>
            <w:proofErr w:type="spellStart"/>
            <w:r>
              <w:rPr>
                <w:sz w:val="20"/>
                <w:szCs w:val="20"/>
              </w:rPr>
              <w:t>Prijzen</w:t>
            </w:r>
            <w:proofErr w:type="spellEnd"/>
            <w:r>
              <w:rPr>
                <w:sz w:val="20"/>
                <w:szCs w:val="20"/>
              </w:rPr>
              <w:t xml:space="preserve"> </w:t>
            </w:r>
            <w:proofErr w:type="spellStart"/>
            <w:r>
              <w:rPr>
                <w:sz w:val="20"/>
                <w:szCs w:val="20"/>
              </w:rPr>
              <w:t>en</w:t>
            </w:r>
            <w:proofErr w:type="spellEnd"/>
            <w:r>
              <w:rPr>
                <w:sz w:val="20"/>
                <w:szCs w:val="20"/>
              </w:rPr>
              <w:t xml:space="preserve"> </w:t>
            </w:r>
            <w:proofErr w:type="spellStart"/>
            <w:r>
              <w:rPr>
                <w:sz w:val="20"/>
                <w:szCs w:val="20"/>
              </w:rPr>
              <w:t>betaling</w:t>
            </w:r>
            <w:proofErr w:type="spellEnd"/>
          </w:p>
        </w:tc>
        <w:tc>
          <w:tcPr>
            <w:tcW w:w="4816" w:type="dxa"/>
            <w:tcBorders>
              <w:top w:val="nil"/>
              <w:left w:val="nil"/>
              <w:bottom w:val="nil"/>
              <w:right w:val="nil"/>
            </w:tcBorders>
            <w:vAlign w:val="center"/>
          </w:tcPr>
          <w:p w14:paraId="433984C3" w14:textId="77777777" w:rsidR="00900B3A" w:rsidRDefault="00000000">
            <w:pPr>
              <w:spacing w:before="20" w:after="20"/>
              <w:jc w:val="right"/>
            </w:pPr>
            <w:r>
              <w:rPr>
                <w:sz w:val="20"/>
                <w:szCs w:val="20"/>
              </w:rPr>
              <w:t>6</w:t>
            </w:r>
          </w:p>
        </w:tc>
      </w:tr>
      <w:tr w:rsidR="00900B3A" w14:paraId="2B9FA21B" w14:textId="77777777">
        <w:tc>
          <w:tcPr>
            <w:tcW w:w="4816" w:type="dxa"/>
            <w:tcBorders>
              <w:top w:val="nil"/>
              <w:left w:val="nil"/>
              <w:bottom w:val="nil"/>
              <w:right w:val="nil"/>
            </w:tcBorders>
            <w:vAlign w:val="center"/>
          </w:tcPr>
          <w:p w14:paraId="74C61B37" w14:textId="77777777" w:rsidR="00900B3A" w:rsidRDefault="00000000">
            <w:pPr>
              <w:spacing w:before="20" w:after="20"/>
            </w:pPr>
            <w:r>
              <w:rPr>
                <w:sz w:val="20"/>
                <w:szCs w:val="20"/>
              </w:rPr>
              <w:t xml:space="preserve">Artikel 7. Levering </w:t>
            </w:r>
            <w:proofErr w:type="spellStart"/>
            <w:r>
              <w:rPr>
                <w:sz w:val="20"/>
                <w:szCs w:val="20"/>
              </w:rPr>
              <w:t>en</w:t>
            </w:r>
            <w:proofErr w:type="spellEnd"/>
            <w:r>
              <w:rPr>
                <w:sz w:val="20"/>
                <w:szCs w:val="20"/>
              </w:rPr>
              <w:t xml:space="preserve"> </w:t>
            </w:r>
            <w:proofErr w:type="spellStart"/>
            <w:r>
              <w:rPr>
                <w:sz w:val="20"/>
                <w:szCs w:val="20"/>
              </w:rPr>
              <w:t>afhalen</w:t>
            </w:r>
            <w:proofErr w:type="spellEnd"/>
          </w:p>
        </w:tc>
        <w:tc>
          <w:tcPr>
            <w:tcW w:w="4816" w:type="dxa"/>
            <w:tcBorders>
              <w:top w:val="nil"/>
              <w:left w:val="nil"/>
              <w:bottom w:val="nil"/>
              <w:right w:val="nil"/>
            </w:tcBorders>
            <w:vAlign w:val="center"/>
          </w:tcPr>
          <w:p w14:paraId="6F0EF37B" w14:textId="77777777" w:rsidR="00900B3A" w:rsidRDefault="00000000">
            <w:pPr>
              <w:spacing w:before="20" w:after="20"/>
              <w:jc w:val="right"/>
            </w:pPr>
            <w:r>
              <w:rPr>
                <w:sz w:val="20"/>
                <w:szCs w:val="20"/>
              </w:rPr>
              <w:t>6</w:t>
            </w:r>
          </w:p>
        </w:tc>
      </w:tr>
      <w:tr w:rsidR="00900B3A" w14:paraId="0C11D566" w14:textId="77777777">
        <w:tc>
          <w:tcPr>
            <w:tcW w:w="4816" w:type="dxa"/>
            <w:tcBorders>
              <w:top w:val="nil"/>
              <w:left w:val="nil"/>
              <w:bottom w:val="nil"/>
              <w:right w:val="nil"/>
            </w:tcBorders>
            <w:vAlign w:val="center"/>
          </w:tcPr>
          <w:p w14:paraId="261AB95B" w14:textId="77777777" w:rsidR="00900B3A" w:rsidRDefault="00000000">
            <w:pPr>
              <w:spacing w:before="20" w:after="20"/>
            </w:pPr>
            <w:r>
              <w:rPr>
                <w:sz w:val="20"/>
                <w:szCs w:val="20"/>
              </w:rPr>
              <w:t xml:space="preserve">Artikel 8. Controle </w:t>
            </w:r>
            <w:proofErr w:type="spellStart"/>
            <w:r>
              <w:rPr>
                <w:sz w:val="20"/>
                <w:szCs w:val="20"/>
              </w:rPr>
              <w:t>bij</w:t>
            </w:r>
            <w:proofErr w:type="spellEnd"/>
            <w:r>
              <w:rPr>
                <w:sz w:val="20"/>
                <w:szCs w:val="20"/>
              </w:rPr>
              <w:t xml:space="preserve"> </w:t>
            </w:r>
            <w:proofErr w:type="spellStart"/>
            <w:r>
              <w:rPr>
                <w:sz w:val="20"/>
                <w:szCs w:val="20"/>
              </w:rPr>
              <w:t>ontvangst</w:t>
            </w:r>
            <w:proofErr w:type="spellEnd"/>
          </w:p>
        </w:tc>
        <w:tc>
          <w:tcPr>
            <w:tcW w:w="4816" w:type="dxa"/>
            <w:tcBorders>
              <w:top w:val="nil"/>
              <w:left w:val="nil"/>
              <w:bottom w:val="nil"/>
              <w:right w:val="nil"/>
            </w:tcBorders>
            <w:vAlign w:val="center"/>
          </w:tcPr>
          <w:p w14:paraId="6A459FD6" w14:textId="77777777" w:rsidR="00900B3A" w:rsidRDefault="00000000">
            <w:pPr>
              <w:spacing w:before="20" w:after="20"/>
              <w:jc w:val="right"/>
            </w:pPr>
            <w:r>
              <w:rPr>
                <w:sz w:val="20"/>
                <w:szCs w:val="20"/>
              </w:rPr>
              <w:t>7</w:t>
            </w:r>
          </w:p>
        </w:tc>
      </w:tr>
      <w:tr w:rsidR="00900B3A" w14:paraId="7023558A" w14:textId="77777777">
        <w:tc>
          <w:tcPr>
            <w:tcW w:w="4816" w:type="dxa"/>
            <w:tcBorders>
              <w:top w:val="nil"/>
              <w:left w:val="nil"/>
              <w:bottom w:val="nil"/>
              <w:right w:val="nil"/>
            </w:tcBorders>
            <w:vAlign w:val="center"/>
          </w:tcPr>
          <w:p w14:paraId="233458D0" w14:textId="77777777" w:rsidR="00900B3A" w:rsidRDefault="00000000">
            <w:pPr>
              <w:spacing w:before="20" w:after="20"/>
            </w:pPr>
            <w:r>
              <w:rPr>
                <w:sz w:val="20"/>
                <w:szCs w:val="20"/>
              </w:rPr>
              <w:t xml:space="preserve">Artikel 9. </w:t>
            </w:r>
            <w:proofErr w:type="spellStart"/>
            <w:r>
              <w:rPr>
                <w:sz w:val="20"/>
                <w:szCs w:val="20"/>
              </w:rPr>
              <w:t>Herroepingsrecht</w:t>
            </w:r>
            <w:proofErr w:type="spellEnd"/>
            <w:r>
              <w:rPr>
                <w:sz w:val="20"/>
                <w:szCs w:val="20"/>
              </w:rPr>
              <w:t xml:space="preserve"> </w:t>
            </w:r>
            <w:proofErr w:type="spellStart"/>
            <w:r>
              <w:rPr>
                <w:sz w:val="20"/>
                <w:szCs w:val="20"/>
              </w:rPr>
              <w:t>voor</w:t>
            </w:r>
            <w:proofErr w:type="spellEnd"/>
            <w:r>
              <w:rPr>
                <w:sz w:val="20"/>
                <w:szCs w:val="20"/>
              </w:rPr>
              <w:t xml:space="preserve"> </w:t>
            </w:r>
            <w:proofErr w:type="spellStart"/>
            <w:r>
              <w:rPr>
                <w:sz w:val="20"/>
                <w:szCs w:val="20"/>
              </w:rPr>
              <w:t>consumenten</w:t>
            </w:r>
            <w:proofErr w:type="spellEnd"/>
          </w:p>
        </w:tc>
        <w:tc>
          <w:tcPr>
            <w:tcW w:w="4816" w:type="dxa"/>
            <w:tcBorders>
              <w:top w:val="nil"/>
              <w:left w:val="nil"/>
              <w:bottom w:val="nil"/>
              <w:right w:val="nil"/>
            </w:tcBorders>
            <w:vAlign w:val="center"/>
          </w:tcPr>
          <w:p w14:paraId="2A3FE43A" w14:textId="77777777" w:rsidR="00900B3A" w:rsidRDefault="00000000">
            <w:pPr>
              <w:spacing w:before="20" w:after="20"/>
              <w:jc w:val="right"/>
            </w:pPr>
            <w:r>
              <w:rPr>
                <w:sz w:val="20"/>
                <w:szCs w:val="20"/>
              </w:rPr>
              <w:t>8</w:t>
            </w:r>
          </w:p>
        </w:tc>
      </w:tr>
      <w:tr w:rsidR="00900B3A" w14:paraId="32CED4AD" w14:textId="77777777">
        <w:tc>
          <w:tcPr>
            <w:tcW w:w="4816" w:type="dxa"/>
            <w:tcBorders>
              <w:top w:val="nil"/>
              <w:left w:val="nil"/>
              <w:bottom w:val="nil"/>
              <w:right w:val="nil"/>
            </w:tcBorders>
            <w:vAlign w:val="center"/>
          </w:tcPr>
          <w:p w14:paraId="1695927C" w14:textId="0BDDC475" w:rsidR="00900B3A" w:rsidRPr="00365353" w:rsidRDefault="00365353">
            <w:pPr>
              <w:spacing w:before="20" w:after="20"/>
              <w:rPr>
                <w:lang w:val="nl-NL"/>
              </w:rPr>
            </w:pPr>
            <w:r>
              <w:t>Artikel 10. Retourneren</w:t>
            </w:r>
          </w:p>
        </w:tc>
        <w:tc>
          <w:tcPr>
            <w:tcW w:w="4816" w:type="dxa"/>
            <w:tcBorders>
              <w:top w:val="nil"/>
              <w:left w:val="nil"/>
              <w:bottom w:val="nil"/>
              <w:right w:val="nil"/>
            </w:tcBorders>
            <w:vAlign w:val="center"/>
          </w:tcPr>
          <w:p w14:paraId="03216290" w14:textId="77777777" w:rsidR="00900B3A" w:rsidRDefault="00000000">
            <w:pPr>
              <w:spacing w:before="20" w:after="20"/>
              <w:jc w:val="right"/>
            </w:pPr>
            <w:r>
              <w:t>8</w:t>
            </w:r>
          </w:p>
        </w:tc>
      </w:tr>
      <w:tr w:rsidR="00900B3A" w14:paraId="4863195C" w14:textId="77777777">
        <w:tc>
          <w:tcPr>
            <w:tcW w:w="4816" w:type="dxa"/>
            <w:tcBorders>
              <w:top w:val="nil"/>
              <w:left w:val="nil"/>
              <w:bottom w:val="nil"/>
              <w:right w:val="nil"/>
            </w:tcBorders>
            <w:vAlign w:val="center"/>
          </w:tcPr>
          <w:p w14:paraId="43C1CAB0" w14:textId="012956FF" w:rsidR="00900B3A" w:rsidRPr="00365353" w:rsidRDefault="00365353">
            <w:pPr>
              <w:spacing w:before="20" w:after="20"/>
              <w:rPr>
                <w:lang w:val="nl-NL"/>
              </w:rPr>
            </w:pPr>
            <w:r>
              <w:t>Artikel 11. Staat van het product bij retour en beoordeling van retourzendingen</w:t>
            </w:r>
          </w:p>
        </w:tc>
        <w:tc>
          <w:tcPr>
            <w:tcW w:w="4816" w:type="dxa"/>
            <w:tcBorders>
              <w:top w:val="nil"/>
              <w:left w:val="nil"/>
              <w:bottom w:val="nil"/>
              <w:right w:val="nil"/>
            </w:tcBorders>
            <w:vAlign w:val="center"/>
          </w:tcPr>
          <w:p w14:paraId="7C89AA9C" w14:textId="77777777" w:rsidR="00900B3A" w:rsidRDefault="00000000">
            <w:pPr>
              <w:spacing w:before="20" w:after="20"/>
              <w:jc w:val="right"/>
            </w:pPr>
            <w:r>
              <w:t>10</w:t>
            </w:r>
          </w:p>
        </w:tc>
      </w:tr>
      <w:tr w:rsidR="00900B3A" w14:paraId="4F202039" w14:textId="77777777">
        <w:tc>
          <w:tcPr>
            <w:tcW w:w="4816" w:type="dxa"/>
            <w:tcBorders>
              <w:top w:val="nil"/>
              <w:left w:val="nil"/>
              <w:bottom w:val="nil"/>
              <w:right w:val="nil"/>
            </w:tcBorders>
            <w:vAlign w:val="center"/>
          </w:tcPr>
          <w:p w14:paraId="1CD0AD79" w14:textId="77777777" w:rsidR="00900B3A" w:rsidRDefault="00000000">
            <w:pPr>
              <w:spacing w:before="20" w:after="20"/>
            </w:pPr>
            <w:proofErr w:type="spellStart"/>
            <w:proofErr w:type="spellEnd"/>
            <w:proofErr w:type="spellStart"/>
            <w:proofErr w:type="spellEnd"/>
            <w:r>
              <w:t>Artikel 12. Terugbetaling na retour</w:t>
            </w:r>
          </w:p>
        </w:tc>
        <w:tc>
          <w:tcPr>
            <w:tcW w:w="4816" w:type="dxa"/>
            <w:tcBorders>
              <w:top w:val="nil"/>
              <w:left w:val="nil"/>
              <w:bottom w:val="nil"/>
              <w:right w:val="nil"/>
            </w:tcBorders>
            <w:vAlign w:val="center"/>
          </w:tcPr>
          <w:p w14:paraId="0C9BC6A3" w14:textId="77777777" w:rsidR="00900B3A" w:rsidRDefault="00000000">
            <w:pPr>
              <w:spacing w:before="20" w:after="20"/>
              <w:jc w:val="right"/>
            </w:pPr>
            <w:r>
              <w:t>11</w:t>
            </w:r>
          </w:p>
        </w:tc>
      </w:tr>
      <w:tr w:rsidR="00900B3A" w14:paraId="58EC1C81" w14:textId="77777777">
        <w:tc>
          <w:tcPr>
            <w:tcW w:w="4816" w:type="dxa"/>
            <w:tcBorders>
              <w:top w:val="nil"/>
              <w:left w:val="nil"/>
              <w:bottom w:val="nil"/>
              <w:right w:val="nil"/>
            </w:tcBorders>
            <w:vAlign w:val="center"/>
          </w:tcPr>
          <w:p w14:paraId="1E810FB6" w14:textId="77777777" w:rsidR="00900B3A" w:rsidRPr="00365353" w:rsidRDefault="00000000">
            <w:pPr>
              <w:spacing w:before="20" w:after="20"/>
              <w:rPr>
                <w:lang w:val="nl-NL"/>
              </w:rPr>
            </w:pPr>
            <w:r>
              <w:t>Artikel 13. Klachten, defecten en non-conformiteit</w:t>
            </w:r>
          </w:p>
        </w:tc>
        <w:tc>
          <w:tcPr>
            <w:tcW w:w="4816" w:type="dxa"/>
            <w:tcBorders>
              <w:top w:val="nil"/>
              <w:left w:val="nil"/>
              <w:bottom w:val="nil"/>
              <w:right w:val="nil"/>
            </w:tcBorders>
            <w:vAlign w:val="center"/>
          </w:tcPr>
          <w:p w14:paraId="58448D43" w14:textId="77777777" w:rsidR="00900B3A" w:rsidRDefault="00000000">
            <w:pPr>
              <w:spacing w:before="20" w:after="20"/>
              <w:jc w:val="right"/>
            </w:pPr>
            <w:r>
              <w:t>11</w:t>
            </w:r>
          </w:p>
        </w:tc>
      </w:tr>
      <w:tr w:rsidR="00900B3A" w14:paraId="20D0EBAD" w14:textId="77777777">
        <w:tc>
          <w:tcPr>
            <w:tcW w:w="4816" w:type="dxa"/>
            <w:tcBorders>
              <w:top w:val="nil"/>
              <w:left w:val="nil"/>
              <w:bottom w:val="nil"/>
              <w:right w:val="nil"/>
            </w:tcBorders>
            <w:vAlign w:val="center"/>
          </w:tcPr>
          <w:p w14:paraId="750E608B" w14:textId="77777777" w:rsidR="00900B3A" w:rsidRDefault="00000000">
            <w:pPr>
              <w:spacing w:before="20" w:after="20"/>
            </w:pPr>
            <w:proofErr w:type="spellStart"/>
            <w:proofErr w:type="spellEnd"/>
            <w:r>
              <w:t>Artikel 14. Garantie</w:t>
            </w:r>
          </w:p>
        </w:tc>
        <w:tc>
          <w:tcPr>
            <w:tcW w:w="4816" w:type="dxa"/>
            <w:tcBorders>
              <w:top w:val="nil"/>
              <w:left w:val="nil"/>
              <w:bottom w:val="nil"/>
              <w:right w:val="nil"/>
            </w:tcBorders>
            <w:vAlign w:val="center"/>
          </w:tcPr>
          <w:p w14:paraId="439AB2FA" w14:textId="77777777" w:rsidR="00900B3A" w:rsidRDefault="00000000">
            <w:pPr>
              <w:spacing w:before="20" w:after="20"/>
              <w:jc w:val="right"/>
            </w:pPr>
            <w:r>
              <w:t>12</w:t>
            </w:r>
          </w:p>
        </w:tc>
      </w:tr>
      <w:tr w:rsidR="00900B3A" w14:paraId="2FC28059" w14:textId="77777777">
        <w:tc>
          <w:tcPr>
            <w:tcW w:w="4816" w:type="dxa"/>
            <w:tcBorders>
              <w:top w:val="nil"/>
              <w:left w:val="nil"/>
              <w:bottom w:val="nil"/>
              <w:right w:val="nil"/>
            </w:tcBorders>
            <w:vAlign w:val="center"/>
          </w:tcPr>
          <w:p w14:paraId="09EE10EF" w14:textId="77777777" w:rsidR="00900B3A" w:rsidRPr="00365353" w:rsidRDefault="00000000">
            <w:pPr>
              <w:spacing w:before="20" w:after="20"/>
              <w:rPr>
                <w:lang w:val="nl-NL"/>
              </w:rPr>
            </w:pPr>
            <w:r>
              <w:t>Artikel 15. Montage, installatie en gebruik</w:t>
            </w:r>
          </w:p>
        </w:tc>
        <w:tc>
          <w:tcPr>
            <w:tcW w:w="4816" w:type="dxa"/>
            <w:tcBorders>
              <w:top w:val="nil"/>
              <w:left w:val="nil"/>
              <w:bottom w:val="nil"/>
              <w:right w:val="nil"/>
            </w:tcBorders>
            <w:vAlign w:val="center"/>
          </w:tcPr>
          <w:p w14:paraId="0D0C6670" w14:textId="77777777" w:rsidR="00900B3A" w:rsidRDefault="00000000">
            <w:pPr>
              <w:spacing w:before="20" w:after="20"/>
              <w:jc w:val="right"/>
            </w:pPr>
            <w:r>
              <w:t>12</w:t>
            </w:r>
          </w:p>
        </w:tc>
      </w:tr>
      <w:tr w:rsidR="00900B3A" w14:paraId="697BB3DB" w14:textId="77777777">
        <w:tc>
          <w:tcPr>
            <w:tcW w:w="4816" w:type="dxa"/>
            <w:tcBorders>
              <w:top w:val="nil"/>
              <w:left w:val="nil"/>
              <w:bottom w:val="nil"/>
              <w:right w:val="nil"/>
            </w:tcBorders>
            <w:vAlign w:val="center"/>
          </w:tcPr>
          <w:p w14:paraId="53C2AFDF" w14:textId="77777777" w:rsidR="00900B3A" w:rsidRDefault="00000000">
            <w:pPr>
              <w:spacing w:before="20" w:after="20"/>
            </w:pPr>
            <w:proofErr w:type="spellStart"/>
            <w:proofErr w:type="spellEnd"/>
            <w:r>
              <w:t>Artikel 16. Aansprakelijkheid</w:t>
            </w:r>
          </w:p>
        </w:tc>
        <w:tc>
          <w:tcPr>
            <w:tcW w:w="4816" w:type="dxa"/>
            <w:tcBorders>
              <w:top w:val="nil"/>
              <w:left w:val="nil"/>
              <w:bottom w:val="nil"/>
              <w:right w:val="nil"/>
            </w:tcBorders>
            <w:vAlign w:val="center"/>
          </w:tcPr>
          <w:p w14:paraId="6EE1DA2C" w14:textId="77777777" w:rsidR="00900B3A" w:rsidRDefault="00000000">
            <w:pPr>
              <w:spacing w:before="20" w:after="20"/>
              <w:jc w:val="right"/>
            </w:pPr>
            <w:r>
              <w:t>13</w:t>
            </w:r>
          </w:p>
        </w:tc>
      </w:tr>
      <w:tr w:rsidR="00900B3A" w14:paraId="188EBC02" w14:textId="77777777">
        <w:tc>
          <w:tcPr>
            <w:tcW w:w="4816" w:type="dxa"/>
            <w:tcBorders>
              <w:top w:val="nil"/>
              <w:left w:val="nil"/>
              <w:bottom w:val="nil"/>
              <w:right w:val="nil"/>
            </w:tcBorders>
            <w:vAlign w:val="center"/>
          </w:tcPr>
          <w:p w14:paraId="49AFCBB9" w14:textId="77777777" w:rsidR="00900B3A" w:rsidRDefault="00000000">
            <w:pPr>
              <w:spacing w:before="20" w:after="20"/>
            </w:pPr>
            <w:proofErr w:type="spellStart"/>
            <w:proofErr w:type="spellEnd"/>
            <w:r>
              <w:t>Artikel 17. Overmacht</w:t>
            </w:r>
          </w:p>
        </w:tc>
        <w:tc>
          <w:tcPr>
            <w:tcW w:w="4816" w:type="dxa"/>
            <w:tcBorders>
              <w:top w:val="nil"/>
              <w:left w:val="nil"/>
              <w:bottom w:val="nil"/>
              <w:right w:val="nil"/>
            </w:tcBorders>
            <w:vAlign w:val="center"/>
          </w:tcPr>
          <w:p w14:paraId="78275903" w14:textId="77777777" w:rsidR="00900B3A" w:rsidRDefault="00000000">
            <w:pPr>
              <w:spacing w:before="20" w:after="20"/>
              <w:jc w:val="right"/>
            </w:pPr>
            <w:r>
              <w:t>14</w:t>
            </w:r>
          </w:p>
        </w:tc>
      </w:tr>
      <w:tr w:rsidR="00900B3A" w14:paraId="48A5C5B4" w14:textId="77777777">
        <w:tc>
          <w:tcPr>
            <w:tcW w:w="4816" w:type="dxa"/>
            <w:tcBorders>
              <w:top w:val="nil"/>
              <w:left w:val="nil"/>
              <w:bottom w:val="nil"/>
              <w:right w:val="nil"/>
            </w:tcBorders>
            <w:vAlign w:val="center"/>
          </w:tcPr>
          <w:p w14:paraId="36CF4C34" w14:textId="77777777" w:rsidR="00900B3A" w:rsidRDefault="00000000">
            <w:pPr>
              <w:spacing w:before="20" w:after="20"/>
            </w:pPr>
            <w:proofErr w:type="spellStart"/>
            <w:proofErr w:type="spellEnd"/>
            <w:proofErr w:type="spellStart"/>
            <w:proofErr w:type="spellEnd"/>
            <w:proofErr w:type="spellStart"/>
            <w:proofErr w:type="spellEnd"/>
            <w:r>
              <w:t>Artikel 18. Klachten en klantenservice</w:t>
            </w:r>
          </w:p>
        </w:tc>
        <w:tc>
          <w:tcPr>
            <w:tcW w:w="4816" w:type="dxa"/>
            <w:tcBorders>
              <w:top w:val="nil"/>
              <w:left w:val="nil"/>
              <w:bottom w:val="nil"/>
              <w:right w:val="nil"/>
            </w:tcBorders>
            <w:vAlign w:val="center"/>
          </w:tcPr>
          <w:p w14:paraId="49AB3890" w14:textId="77777777" w:rsidR="00900B3A" w:rsidRDefault="00000000">
            <w:pPr>
              <w:spacing w:before="20" w:after="20"/>
              <w:jc w:val="right"/>
            </w:pPr>
            <w:r>
              <w:t>15</w:t>
            </w:r>
          </w:p>
        </w:tc>
      </w:tr>
      <w:tr w:rsidR="00900B3A" w14:paraId="5693B125" w14:textId="77777777">
        <w:tc>
          <w:tcPr>
            <w:tcW w:w="4816" w:type="dxa"/>
            <w:tcBorders>
              <w:top w:val="nil"/>
              <w:left w:val="nil"/>
              <w:bottom w:val="nil"/>
              <w:right w:val="nil"/>
            </w:tcBorders>
            <w:vAlign w:val="center"/>
          </w:tcPr>
          <w:p w14:paraId="1A9E589E" w14:textId="77777777" w:rsidR="00900B3A" w:rsidRDefault="00000000">
            <w:pPr>
              <w:spacing w:before="20" w:after="20"/>
            </w:pPr>
            <w:r>
              <w:t>Artikel 19. Privacy</w:t>
            </w:r>
          </w:p>
        </w:tc>
        <w:tc>
          <w:tcPr>
            <w:tcW w:w="4816" w:type="dxa"/>
            <w:tcBorders>
              <w:top w:val="nil"/>
              <w:left w:val="nil"/>
              <w:bottom w:val="nil"/>
              <w:right w:val="nil"/>
            </w:tcBorders>
            <w:vAlign w:val="center"/>
          </w:tcPr>
          <w:p w14:paraId="47BA7127" w14:textId="77777777" w:rsidR="00900B3A" w:rsidRDefault="00000000">
            <w:pPr>
              <w:spacing w:before="20" w:after="20"/>
              <w:jc w:val="right"/>
            </w:pPr>
            <w:r>
              <w:t>15</w:t>
            </w:r>
          </w:p>
        </w:tc>
      </w:tr>
      <w:tr w:rsidR="00900B3A" w14:paraId="18C99121" w14:textId="77777777">
        <w:tc>
          <w:tcPr>
            <w:tcW w:w="4816" w:type="dxa"/>
            <w:tcBorders>
              <w:top w:val="nil"/>
              <w:left w:val="nil"/>
              <w:bottom w:val="nil"/>
              <w:right w:val="nil"/>
            </w:tcBorders>
            <w:vAlign w:val="center"/>
          </w:tcPr>
          <w:p w14:paraId="7AFFB952" w14:textId="77777777" w:rsidR="00900B3A" w:rsidRPr="00365353" w:rsidRDefault="00000000">
            <w:pPr>
              <w:spacing w:before="20" w:after="20"/>
              <w:rPr>
                <w:lang w:val="nl-NL"/>
              </w:rPr>
            </w:pPr>
            <w:r>
              <w:t>Artikel 20. Toepasselijk recht en geschillen</w:t>
            </w:r>
          </w:p>
        </w:tc>
        <w:tc>
          <w:tcPr>
            <w:tcW w:w="4816" w:type="dxa"/>
            <w:tcBorders>
              <w:top w:val="nil"/>
              <w:left w:val="nil"/>
              <w:bottom w:val="nil"/>
              <w:right w:val="nil"/>
            </w:tcBorders>
            <w:vAlign w:val="center"/>
          </w:tcPr>
          <w:p w14:paraId="3F7579AC" w14:textId="77777777" w:rsidR="00900B3A" w:rsidRDefault="00000000">
            <w:pPr>
              <w:spacing w:before="20" w:after="20"/>
              <w:jc w:val="right"/>
            </w:pPr>
            <w:r>
              <w:t>15</w:t>
            </w:r>
          </w:p>
        </w:tc>
      </w:tr>
    </w:tbl>
    <w:p w14:paraId="07D16A12" w14:textId="77777777" w:rsidR="00900B3A" w:rsidRDefault="00000000">
      <w:pPr>
        <w:pStyle w:val="Kop1"/>
      </w:pPr>
      <w:r>
        <w:br/>
      </w:r>
      <w:r>
        <w:br w:type="page"/>
      </w:r>
    </w:p>
    <w:p w14:paraId="07DEE82B" w14:textId="77777777" w:rsidR="00900B3A" w:rsidRDefault="00000000">
      <w:pPr>
        <w:pStyle w:val="Kop1"/>
      </w:pPr>
      <w:r>
        <w:lastRenderedPageBreak/>
        <w:t xml:space="preserve">Artikel 1. </w:t>
      </w:r>
      <w:proofErr w:type="spellStart"/>
      <w:r>
        <w:t>Definities</w:t>
      </w:r>
      <w:proofErr w:type="spellEnd"/>
    </w:p>
    <w:p w14:paraId="0D7D72DF" w14:textId="77777777" w:rsidR="00900B3A" w:rsidRDefault="00900B3A"/>
    <w:p w14:paraId="20AC7FCC" w14:textId="77777777" w:rsidR="00900B3A" w:rsidRPr="00365353" w:rsidRDefault="00000000">
      <w:pPr>
        <w:rPr>
          <w:lang w:val="nl-NL"/>
        </w:rPr>
      </w:pPr>
      <w:r w:rsidRPr="00365353">
        <w:rPr>
          <w:lang w:val="nl-NL"/>
        </w:rPr>
        <w:t>In deze algemene voorwaarden wordt verstaan onder:</w:t>
      </w:r>
    </w:p>
    <w:p w14:paraId="14AF8416" w14:textId="77777777" w:rsidR="00900B3A" w:rsidRPr="00365353" w:rsidRDefault="00900B3A">
      <w:pPr>
        <w:rPr>
          <w:lang w:val="nl-NL"/>
        </w:rPr>
      </w:pPr>
    </w:p>
    <w:p w14:paraId="2C6B04B4" w14:textId="77777777" w:rsidR="00900B3A" w:rsidRPr="00365353" w:rsidRDefault="00000000">
      <w:pPr>
        <w:rPr>
          <w:lang w:val="nl-NL"/>
        </w:rPr>
      </w:pPr>
      <w:proofErr w:type="spellStart"/>
      <w:r w:rsidRPr="00365353">
        <w:rPr>
          <w:b/>
          <w:bCs/>
          <w:lang w:val="nl-NL"/>
        </w:rPr>
        <w:t>Sani</w:t>
      </w:r>
      <w:proofErr w:type="spellEnd"/>
      <w:r w:rsidRPr="00365353">
        <w:rPr>
          <w:b/>
          <w:bCs/>
          <w:lang w:val="nl-NL"/>
        </w:rPr>
        <w:t xml:space="preserve"> &amp; Co: </w:t>
      </w:r>
      <w:proofErr w:type="spellStart"/>
      <w:r w:rsidRPr="00365353">
        <w:rPr>
          <w:lang w:val="nl-NL"/>
        </w:rPr>
        <w:t>Sani</w:t>
      </w:r>
      <w:proofErr w:type="spellEnd"/>
      <w:r w:rsidRPr="00365353">
        <w:rPr>
          <w:lang w:val="nl-NL"/>
        </w:rPr>
        <w:t xml:space="preserve"> &amp; Co B.V., gevestigd aan Neon 27H, 4751 XA Oud Gastel, Nederland.</w:t>
      </w:r>
    </w:p>
    <w:p w14:paraId="20A03686" w14:textId="77777777" w:rsidR="00900B3A" w:rsidRPr="00365353" w:rsidRDefault="00900B3A">
      <w:pPr>
        <w:rPr>
          <w:lang w:val="nl-NL"/>
        </w:rPr>
      </w:pPr>
    </w:p>
    <w:p w14:paraId="3D5870F2" w14:textId="77777777" w:rsidR="00900B3A" w:rsidRPr="00365353" w:rsidRDefault="00000000">
      <w:pPr>
        <w:rPr>
          <w:lang w:val="nl-NL"/>
        </w:rPr>
      </w:pPr>
      <w:r w:rsidRPr="00365353">
        <w:rPr>
          <w:b/>
          <w:bCs/>
          <w:lang w:val="nl-NL"/>
        </w:rPr>
        <w:t xml:space="preserve">Website: </w:t>
      </w:r>
      <w:r w:rsidRPr="00365353">
        <w:rPr>
          <w:lang w:val="nl-NL"/>
        </w:rPr>
        <w:t xml:space="preserve">de webshop van </w:t>
      </w:r>
      <w:proofErr w:type="spellStart"/>
      <w:r w:rsidRPr="00365353">
        <w:rPr>
          <w:lang w:val="nl-NL"/>
        </w:rPr>
        <w:t>Sani</w:t>
      </w:r>
      <w:proofErr w:type="spellEnd"/>
      <w:r w:rsidRPr="00365353">
        <w:rPr>
          <w:lang w:val="nl-NL"/>
        </w:rPr>
        <w:t xml:space="preserve"> &amp; Co via </w:t>
      </w:r>
      <w:hyperlink r:id="rId8">
        <w:r w:rsidRPr="00365353">
          <w:rPr>
            <w:color w:val="1F4E79"/>
            <w:u w:val="single"/>
            <w:lang w:val="nl-NL"/>
          </w:rPr>
          <w:t>www.sani-co.nl</w:t>
        </w:r>
      </w:hyperlink>
      <w:r w:rsidRPr="00365353">
        <w:rPr>
          <w:lang w:val="nl-NL"/>
        </w:rPr>
        <w:t xml:space="preserve"> en de bijbehorende pagina’s.</w:t>
      </w:r>
    </w:p>
    <w:p w14:paraId="04F1CB96" w14:textId="77777777" w:rsidR="00900B3A" w:rsidRPr="00365353" w:rsidRDefault="00900B3A">
      <w:pPr>
        <w:rPr>
          <w:lang w:val="nl-NL"/>
        </w:rPr>
      </w:pPr>
    </w:p>
    <w:p w14:paraId="4B1BDA89" w14:textId="77777777" w:rsidR="00900B3A" w:rsidRPr="00365353" w:rsidRDefault="00000000">
      <w:pPr>
        <w:rPr>
          <w:lang w:val="nl-NL"/>
        </w:rPr>
      </w:pPr>
      <w:r w:rsidRPr="00365353">
        <w:rPr>
          <w:b/>
          <w:bCs/>
          <w:lang w:val="nl-NL"/>
        </w:rPr>
        <w:t xml:space="preserve">Klant: </w:t>
      </w:r>
      <w:r w:rsidRPr="00365353">
        <w:rPr>
          <w:lang w:val="nl-NL"/>
        </w:rPr>
        <w:t xml:space="preserve">iedere natuurlijke persoon of rechtspersoon die een overeenkomst aangaat met </w:t>
      </w:r>
      <w:proofErr w:type="spellStart"/>
      <w:r w:rsidRPr="00365353">
        <w:rPr>
          <w:lang w:val="nl-NL"/>
        </w:rPr>
        <w:t>Sani</w:t>
      </w:r>
      <w:proofErr w:type="spellEnd"/>
      <w:r w:rsidRPr="00365353">
        <w:rPr>
          <w:lang w:val="nl-NL"/>
        </w:rPr>
        <w:t xml:space="preserve"> &amp; </w:t>
      </w:r>
      <w:proofErr w:type="spellStart"/>
      <w:r w:rsidRPr="00365353">
        <w:rPr>
          <w:lang w:val="nl-NL"/>
        </w:rPr>
        <w:t>Co.</w:t>
      </w:r>
      <w:proofErr w:type="spellEnd"/>
    </w:p>
    <w:p w14:paraId="069B9795" w14:textId="77777777" w:rsidR="00900B3A" w:rsidRPr="00365353" w:rsidRDefault="00900B3A">
      <w:pPr>
        <w:rPr>
          <w:lang w:val="nl-NL"/>
        </w:rPr>
      </w:pPr>
    </w:p>
    <w:p w14:paraId="1A12F27E" w14:textId="77777777" w:rsidR="00900B3A" w:rsidRPr="00365353" w:rsidRDefault="00000000">
      <w:pPr>
        <w:rPr>
          <w:lang w:val="nl-NL"/>
        </w:rPr>
      </w:pPr>
      <w:r w:rsidRPr="00365353">
        <w:rPr>
          <w:b/>
          <w:bCs/>
          <w:lang w:val="nl-NL"/>
        </w:rPr>
        <w:t xml:space="preserve">Consument: </w:t>
      </w:r>
      <w:r w:rsidRPr="00365353">
        <w:rPr>
          <w:lang w:val="nl-NL"/>
        </w:rPr>
        <w:t>de natuurlijke persoon die niet handelt in de uitoefening van een beroep of bedrijf.</w:t>
      </w:r>
    </w:p>
    <w:p w14:paraId="63ED8A90" w14:textId="77777777" w:rsidR="00900B3A" w:rsidRPr="00365353" w:rsidRDefault="00900B3A">
      <w:pPr>
        <w:rPr>
          <w:lang w:val="nl-NL"/>
        </w:rPr>
      </w:pPr>
    </w:p>
    <w:p w14:paraId="2AE99865" w14:textId="77777777" w:rsidR="00900B3A" w:rsidRPr="00365353" w:rsidRDefault="00000000">
      <w:pPr>
        <w:rPr>
          <w:lang w:val="nl-NL"/>
        </w:rPr>
      </w:pPr>
      <w:r w:rsidRPr="00365353">
        <w:rPr>
          <w:b/>
          <w:bCs/>
          <w:lang w:val="nl-NL"/>
        </w:rPr>
        <w:t xml:space="preserve">Overeenkomst: </w:t>
      </w:r>
      <w:r w:rsidRPr="00365353">
        <w:rPr>
          <w:lang w:val="nl-NL"/>
        </w:rPr>
        <w:t xml:space="preserve">iedere overeenkomst tussen </w:t>
      </w:r>
      <w:proofErr w:type="spellStart"/>
      <w:r w:rsidRPr="00365353">
        <w:rPr>
          <w:lang w:val="nl-NL"/>
        </w:rPr>
        <w:t>Sani</w:t>
      </w:r>
      <w:proofErr w:type="spellEnd"/>
      <w:r w:rsidRPr="00365353">
        <w:rPr>
          <w:lang w:val="nl-NL"/>
        </w:rPr>
        <w:t xml:space="preserve"> &amp; Co en de klant met betrekking tot de verkoop en levering van producten.</w:t>
      </w:r>
    </w:p>
    <w:p w14:paraId="5E882B9D" w14:textId="77777777" w:rsidR="00900B3A" w:rsidRPr="00365353" w:rsidRDefault="00900B3A">
      <w:pPr>
        <w:rPr>
          <w:lang w:val="nl-NL"/>
        </w:rPr>
      </w:pPr>
    </w:p>
    <w:p w14:paraId="28FE0678" w14:textId="77777777" w:rsidR="00900B3A" w:rsidRPr="00365353" w:rsidRDefault="00000000">
      <w:pPr>
        <w:rPr>
          <w:lang w:val="nl-NL"/>
        </w:rPr>
      </w:pPr>
      <w:r w:rsidRPr="00365353">
        <w:rPr>
          <w:b/>
          <w:bCs/>
          <w:lang w:val="nl-NL"/>
        </w:rPr>
        <w:t xml:space="preserve">Producten: </w:t>
      </w:r>
      <w:r w:rsidRPr="00365353">
        <w:rPr>
          <w:lang w:val="nl-NL"/>
        </w:rPr>
        <w:t xml:space="preserve">de artikelen die door </w:t>
      </w:r>
      <w:proofErr w:type="spellStart"/>
      <w:r w:rsidRPr="00365353">
        <w:rPr>
          <w:lang w:val="nl-NL"/>
        </w:rPr>
        <w:t>Sani</w:t>
      </w:r>
      <w:proofErr w:type="spellEnd"/>
      <w:r w:rsidRPr="00365353">
        <w:rPr>
          <w:lang w:val="nl-NL"/>
        </w:rPr>
        <w:t xml:space="preserve"> &amp; Co via de webshop worden aangeboden en geleverd.</w:t>
      </w:r>
    </w:p>
    <w:p w14:paraId="344AFAAB" w14:textId="77777777" w:rsidR="00900B3A" w:rsidRPr="00365353" w:rsidRDefault="00900B3A">
      <w:pPr>
        <w:rPr>
          <w:lang w:val="nl-NL"/>
        </w:rPr>
      </w:pPr>
    </w:p>
    <w:p w14:paraId="3B7F3A21" w14:textId="6E8DB56B" w:rsidR="00900B3A" w:rsidRPr="00365353" w:rsidRDefault="00000000">
      <w:pPr>
        <w:rPr>
          <w:lang w:val="nl-NL"/>
        </w:rPr>
      </w:pPr>
      <w:r w:rsidRPr="00365353">
        <w:rPr>
          <w:b/>
          <w:bCs/>
          <w:lang w:val="nl-NL"/>
        </w:rPr>
        <w:t xml:space="preserve">Herroepingsrecht: </w:t>
      </w:r>
      <w:r w:rsidRPr="00365353">
        <w:rPr>
          <w:lang w:val="nl-NL"/>
        </w:rPr>
        <w:t>het wettelijke recht van een consument om een overeenkomst op afstand binnen de wettelijke termijn te ontbinden.</w:t>
      </w:r>
      <w:r w:rsidR="00365353">
        <w:rPr>
          <w:lang w:val="nl-NL"/>
        </w:rPr>
        <w:br/>
      </w:r>
    </w:p>
    <w:p w14:paraId="1AE5CCD2" w14:textId="58890E3E" w:rsidR="00900B3A" w:rsidRPr="00365353" w:rsidRDefault="00365353">
      <w:pPr>
        <w:rPr>
          <w:lang w:val="nl-NL"/>
        </w:rPr>
      </w:pPr>
      <w:r w:rsidRPr="00365353">
        <w:rPr>
          <w:b/>
          <w:bCs/>
          <w:lang w:val="nl-NL"/>
        </w:rPr>
        <w:t>100 dagen retourservice:</w:t>
      </w:r>
      <w:r w:rsidRPr="00365353">
        <w:rPr>
          <w:lang w:val="nl-NL"/>
        </w:rPr>
        <w:t xml:space="preserve"> de door </w:t>
      </w:r>
      <w:proofErr w:type="spellStart"/>
      <w:r w:rsidRPr="00365353">
        <w:rPr>
          <w:lang w:val="nl-NL"/>
        </w:rPr>
        <w:t>Sani</w:t>
      </w:r>
      <w:proofErr w:type="spellEnd"/>
      <w:r w:rsidRPr="00365353">
        <w:rPr>
          <w:lang w:val="nl-NL"/>
        </w:rPr>
        <w:t xml:space="preserve"> &amp; Co aangeboden commerciële retourmogelijkheid waarbij klanten producten binnen 100 dagen na ontvangst kunnen retourneren, mits wordt voldaan aan de voorwaarden zoals opgenomen in deze algemene voorwaarden. Deze retourservice doet geen afbreuk aan het wettelijke herroepingsrecht van consumenten.</w:t>
      </w:r>
    </w:p>
    <w:p w14:paraId="7CEF5D0B" w14:textId="77777777" w:rsidR="00900B3A" w:rsidRPr="00365353" w:rsidRDefault="00000000">
      <w:pPr>
        <w:pStyle w:val="Kop1"/>
        <w:rPr>
          <w:lang w:val="nl-NL"/>
        </w:rPr>
      </w:pPr>
      <w:r w:rsidRPr="00365353">
        <w:rPr>
          <w:lang w:val="nl-NL"/>
        </w:rPr>
        <w:br w:type="page"/>
      </w:r>
    </w:p>
    <w:p w14:paraId="05D15726" w14:textId="77777777" w:rsidR="00900B3A" w:rsidRPr="00365353" w:rsidRDefault="00000000">
      <w:pPr>
        <w:pStyle w:val="Kop1"/>
        <w:rPr>
          <w:lang w:val="nl-NL"/>
        </w:rPr>
      </w:pPr>
      <w:r w:rsidRPr="00365353">
        <w:rPr>
          <w:lang w:val="nl-NL"/>
        </w:rPr>
        <w:lastRenderedPageBreak/>
        <w:t>Artikel 2. Identiteit van de ondernemer</w:t>
      </w:r>
    </w:p>
    <w:p w14:paraId="4B0912DD" w14:textId="77777777" w:rsidR="00900B3A" w:rsidRPr="00365353" w:rsidRDefault="00900B3A">
      <w:pPr>
        <w:rPr>
          <w:lang w:val="nl-NL"/>
        </w:rPr>
      </w:pPr>
    </w:p>
    <w:p w14:paraId="36257BC2" w14:textId="77777777" w:rsidR="00900B3A" w:rsidRPr="00365353" w:rsidRDefault="00000000">
      <w:pPr>
        <w:rPr>
          <w:lang w:val="nl-NL"/>
        </w:rPr>
      </w:pPr>
      <w:proofErr w:type="spellStart"/>
      <w:r w:rsidRPr="00365353">
        <w:rPr>
          <w:lang w:val="nl-NL"/>
        </w:rPr>
        <w:t>Sani</w:t>
      </w:r>
      <w:proofErr w:type="spellEnd"/>
      <w:r w:rsidRPr="00365353">
        <w:rPr>
          <w:lang w:val="nl-NL"/>
        </w:rPr>
        <w:t xml:space="preserve"> &amp; Co B.V.</w:t>
      </w:r>
    </w:p>
    <w:p w14:paraId="5709824A" w14:textId="77777777" w:rsidR="00900B3A" w:rsidRPr="00365353" w:rsidRDefault="00000000">
      <w:pPr>
        <w:rPr>
          <w:lang w:val="nl-NL"/>
        </w:rPr>
      </w:pPr>
      <w:r w:rsidRPr="00365353">
        <w:rPr>
          <w:lang w:val="nl-NL"/>
        </w:rPr>
        <w:t>Neon 27H</w:t>
      </w:r>
    </w:p>
    <w:p w14:paraId="22D82F4B" w14:textId="77777777" w:rsidR="00900B3A" w:rsidRPr="00365353" w:rsidRDefault="00000000">
      <w:pPr>
        <w:rPr>
          <w:lang w:val="nl-NL"/>
        </w:rPr>
      </w:pPr>
      <w:r w:rsidRPr="00365353">
        <w:rPr>
          <w:lang w:val="nl-NL"/>
        </w:rPr>
        <w:t>4751 XA Oud Gastel</w:t>
      </w:r>
    </w:p>
    <w:p w14:paraId="5A9B24FD" w14:textId="77777777" w:rsidR="00900B3A" w:rsidRPr="00365353" w:rsidRDefault="00000000">
      <w:pPr>
        <w:rPr>
          <w:lang w:val="nl-NL"/>
        </w:rPr>
      </w:pPr>
      <w:r w:rsidRPr="00365353">
        <w:rPr>
          <w:lang w:val="nl-NL"/>
        </w:rPr>
        <w:t>Nederland</w:t>
      </w:r>
    </w:p>
    <w:p w14:paraId="0CE6E876" w14:textId="77777777" w:rsidR="00900B3A" w:rsidRPr="00365353" w:rsidRDefault="00900B3A">
      <w:pPr>
        <w:rPr>
          <w:lang w:val="nl-NL"/>
        </w:rPr>
      </w:pPr>
    </w:p>
    <w:p w14:paraId="1170B596" w14:textId="77777777" w:rsidR="00900B3A" w:rsidRPr="00365353" w:rsidRDefault="00000000">
      <w:pPr>
        <w:rPr>
          <w:lang w:val="nl-NL"/>
        </w:rPr>
      </w:pPr>
      <w:r>
        <w:t>Telefoon: 0165 74 54 10</w:t>
      </w:r>
    </w:p>
    <w:p w14:paraId="2BF2F03E" w14:textId="77777777" w:rsidR="00900B3A" w:rsidRPr="00365353" w:rsidRDefault="00000000">
      <w:pPr>
        <w:rPr>
          <w:lang w:val="nl-NL"/>
        </w:rPr>
      </w:pPr>
      <w:r w:rsidRPr="00365353">
        <w:rPr>
          <w:lang w:val="nl-NL"/>
        </w:rPr>
        <w:t xml:space="preserve">Website: </w:t>
      </w:r>
      <w:hyperlink r:id="rId9">
        <w:r w:rsidRPr="00365353">
          <w:rPr>
            <w:color w:val="1F4E79"/>
            <w:u w:val="single"/>
            <w:lang w:val="nl-NL"/>
          </w:rPr>
          <w:t>www.sani-co.nl</w:t>
        </w:r>
      </w:hyperlink>
    </w:p>
    <w:p w14:paraId="21F74F92" w14:textId="77777777" w:rsidR="00900B3A" w:rsidRPr="00365353" w:rsidRDefault="00000000">
      <w:pPr>
        <w:rPr>
          <w:lang w:val="nl-NL"/>
        </w:rPr>
      </w:pPr>
      <w:r w:rsidRPr="00365353">
        <w:rPr>
          <w:lang w:val="nl-NL"/>
        </w:rPr>
        <w:t>KvK-nummer: 96803509</w:t>
      </w:r>
    </w:p>
    <w:p w14:paraId="27B44DBC" w14:textId="77777777" w:rsidR="00900B3A" w:rsidRPr="00365353" w:rsidRDefault="00000000">
      <w:pPr>
        <w:rPr>
          <w:lang w:val="nl-NL"/>
        </w:rPr>
      </w:pPr>
      <w:r w:rsidRPr="00365353">
        <w:rPr>
          <w:lang w:val="nl-NL"/>
        </w:rPr>
        <w:t>Btw-nummer: NL867768083B01</w:t>
      </w:r>
    </w:p>
    <w:p w14:paraId="4B16F9E4" w14:textId="77777777" w:rsidR="00900B3A" w:rsidRPr="00365353" w:rsidRDefault="00900B3A">
      <w:pPr>
        <w:rPr>
          <w:lang w:val="nl-NL"/>
        </w:rPr>
      </w:pPr>
    </w:p>
    <w:p w14:paraId="4B7D7C70" w14:textId="77777777" w:rsidR="00900B3A" w:rsidRPr="00365353" w:rsidRDefault="00000000">
      <w:pPr>
        <w:pStyle w:val="Kop1"/>
        <w:rPr>
          <w:lang w:val="nl-NL"/>
        </w:rPr>
      </w:pPr>
      <w:r w:rsidRPr="00365353">
        <w:rPr>
          <w:lang w:val="nl-NL"/>
        </w:rPr>
        <w:t>Artikel 3. Toepasselijkheid</w:t>
      </w:r>
    </w:p>
    <w:p w14:paraId="281BC202" w14:textId="77777777" w:rsidR="00900B3A" w:rsidRPr="00365353" w:rsidRDefault="00900B3A">
      <w:pPr>
        <w:rPr>
          <w:lang w:val="nl-NL"/>
        </w:rPr>
      </w:pPr>
    </w:p>
    <w:p w14:paraId="4BEEA117" w14:textId="77777777" w:rsidR="00900B3A" w:rsidRPr="00365353" w:rsidRDefault="00000000">
      <w:pPr>
        <w:rPr>
          <w:lang w:val="nl-NL"/>
        </w:rPr>
      </w:pPr>
      <w:r w:rsidRPr="00365353">
        <w:rPr>
          <w:lang w:val="nl-NL"/>
        </w:rPr>
        <w:t xml:space="preserve">Deze algemene voorwaarden zijn van toepassing op ieder aanbod van </w:t>
      </w:r>
      <w:proofErr w:type="spellStart"/>
      <w:r w:rsidRPr="00365353">
        <w:rPr>
          <w:lang w:val="nl-NL"/>
        </w:rPr>
        <w:t>Sani</w:t>
      </w:r>
      <w:proofErr w:type="spellEnd"/>
      <w:r w:rsidRPr="00365353">
        <w:rPr>
          <w:lang w:val="nl-NL"/>
        </w:rPr>
        <w:t xml:space="preserve"> &amp; Co en op iedere overeenkomst die via de webshop tot stand komt.</w:t>
      </w:r>
    </w:p>
    <w:p w14:paraId="1CA6CB72" w14:textId="77777777" w:rsidR="00900B3A" w:rsidRPr="00365353" w:rsidRDefault="00900B3A">
      <w:pPr>
        <w:rPr>
          <w:lang w:val="nl-NL"/>
        </w:rPr>
      </w:pPr>
    </w:p>
    <w:p w14:paraId="45D790F5" w14:textId="77777777" w:rsidR="00900B3A" w:rsidRPr="00365353" w:rsidRDefault="00000000">
      <w:pPr>
        <w:rPr>
          <w:lang w:val="nl-NL"/>
        </w:rPr>
      </w:pPr>
      <w:r w:rsidRPr="00365353">
        <w:rPr>
          <w:lang w:val="nl-NL"/>
        </w:rPr>
        <w:t>Door een bestelling te plaatsen verklaart de klant kennis te hebben genomen van deze algemene voorwaarden en daarmee akkoord te gaan.</w:t>
      </w:r>
    </w:p>
    <w:p w14:paraId="79E0D7D9" w14:textId="77777777" w:rsidR="00900B3A" w:rsidRPr="00365353" w:rsidRDefault="00900B3A">
      <w:pPr>
        <w:rPr>
          <w:lang w:val="nl-NL"/>
        </w:rPr>
      </w:pPr>
    </w:p>
    <w:p w14:paraId="41C59FA9" w14:textId="77777777" w:rsidR="00900B3A" w:rsidRPr="00365353" w:rsidRDefault="00000000">
      <w:pPr>
        <w:rPr>
          <w:lang w:val="nl-NL"/>
        </w:rPr>
      </w:pPr>
      <w:r w:rsidRPr="00365353">
        <w:rPr>
          <w:lang w:val="nl-NL"/>
        </w:rPr>
        <w:t>Indien enige bepaling van deze algemene voorwaarden geheel of gedeeltelijk nietig is of vernietigd wordt, blijven de overige bepalingen volledig van kracht.</w:t>
      </w:r>
    </w:p>
    <w:p w14:paraId="558AEBBD" w14:textId="77777777" w:rsidR="00900B3A" w:rsidRPr="00365353" w:rsidRDefault="00900B3A">
      <w:pPr>
        <w:rPr>
          <w:lang w:val="nl-NL"/>
        </w:rPr>
      </w:pPr>
    </w:p>
    <w:p w14:paraId="4D82873A" w14:textId="77777777" w:rsidR="00900B3A" w:rsidRPr="00365353" w:rsidRDefault="00000000">
      <w:pPr>
        <w:pStyle w:val="Kop1"/>
        <w:rPr>
          <w:lang w:val="nl-NL"/>
        </w:rPr>
      </w:pPr>
      <w:r w:rsidRPr="00365353">
        <w:rPr>
          <w:lang w:val="nl-NL"/>
        </w:rPr>
        <w:br w:type="page"/>
      </w:r>
    </w:p>
    <w:p w14:paraId="238AA68C" w14:textId="77777777" w:rsidR="00900B3A" w:rsidRPr="00365353" w:rsidRDefault="00000000">
      <w:pPr>
        <w:pStyle w:val="Kop1"/>
        <w:rPr>
          <w:lang w:val="nl-NL"/>
        </w:rPr>
      </w:pPr>
      <w:r w:rsidRPr="00365353">
        <w:rPr>
          <w:lang w:val="nl-NL"/>
        </w:rPr>
        <w:lastRenderedPageBreak/>
        <w:t>Artikel 4. Aanbod en productinformatie</w:t>
      </w:r>
    </w:p>
    <w:p w14:paraId="1924009C" w14:textId="77777777" w:rsidR="00900B3A" w:rsidRPr="00365353" w:rsidRDefault="00900B3A">
      <w:pPr>
        <w:rPr>
          <w:lang w:val="nl-NL"/>
        </w:rPr>
      </w:pPr>
    </w:p>
    <w:p w14:paraId="1538198C" w14:textId="77777777" w:rsidR="00900B3A" w:rsidRPr="00365353" w:rsidRDefault="00000000">
      <w:pPr>
        <w:rPr>
          <w:lang w:val="nl-NL"/>
        </w:rPr>
      </w:pPr>
      <w:proofErr w:type="spellStart"/>
      <w:r w:rsidRPr="00365353">
        <w:rPr>
          <w:lang w:val="nl-NL"/>
        </w:rPr>
        <w:t>Sani</w:t>
      </w:r>
      <w:proofErr w:type="spellEnd"/>
      <w:r w:rsidRPr="00365353">
        <w:rPr>
          <w:lang w:val="nl-NL"/>
        </w:rPr>
        <w:t xml:space="preserve"> &amp; Co doet haar best om alle producten, productinformatie, afbeeldingen, kleuren, afwerkingen, maten en specificaties op de website zo zorgvuldig en volledig mogelijk weer te geven.</w:t>
      </w:r>
    </w:p>
    <w:p w14:paraId="2438BE2B" w14:textId="77777777" w:rsidR="00900B3A" w:rsidRPr="00365353" w:rsidRDefault="00900B3A">
      <w:pPr>
        <w:rPr>
          <w:lang w:val="nl-NL"/>
        </w:rPr>
      </w:pPr>
    </w:p>
    <w:p w14:paraId="2FE434D7" w14:textId="77777777" w:rsidR="00900B3A" w:rsidRPr="00365353" w:rsidRDefault="00000000">
      <w:pPr>
        <w:rPr>
          <w:lang w:val="nl-NL"/>
        </w:rPr>
      </w:pPr>
      <w:r w:rsidRPr="00365353">
        <w:rPr>
          <w:lang w:val="nl-NL"/>
        </w:rPr>
        <w:t>Afwijkingen in kleur, afwerking, maat, structuur, glans of presentatie kunnen voorkomen en geven niet automatisch recht op ontbinding, vervanging of schadevergoeding.</w:t>
      </w:r>
    </w:p>
    <w:p w14:paraId="60CBDEF1" w14:textId="77777777" w:rsidR="00900B3A" w:rsidRPr="00365353" w:rsidRDefault="00900B3A">
      <w:pPr>
        <w:rPr>
          <w:lang w:val="nl-NL"/>
        </w:rPr>
      </w:pPr>
    </w:p>
    <w:p w14:paraId="08349E4B" w14:textId="77777777" w:rsidR="00900B3A" w:rsidRPr="00365353" w:rsidRDefault="00000000">
      <w:pPr>
        <w:rPr>
          <w:lang w:val="nl-NL"/>
        </w:rPr>
      </w:pPr>
      <w:r w:rsidRPr="00365353">
        <w:rPr>
          <w:lang w:val="nl-NL"/>
        </w:rPr>
        <w:t>Afbeeldingen op de website dienen mede ter illustratie. Technische specificaties en productomschrijvingen zijn leidend boven sfeerbeelden.</w:t>
      </w:r>
    </w:p>
    <w:p w14:paraId="65A95572" w14:textId="77777777" w:rsidR="00900B3A" w:rsidRPr="00365353" w:rsidRDefault="00900B3A">
      <w:pPr>
        <w:rPr>
          <w:lang w:val="nl-NL"/>
        </w:rPr>
      </w:pPr>
    </w:p>
    <w:p w14:paraId="2C3FEB14" w14:textId="77777777" w:rsidR="00900B3A" w:rsidRPr="00365353" w:rsidRDefault="00000000">
      <w:pPr>
        <w:rPr>
          <w:lang w:val="nl-NL"/>
        </w:rPr>
      </w:pPr>
      <w:r w:rsidRPr="00365353">
        <w:rPr>
          <w:lang w:val="nl-NL"/>
        </w:rPr>
        <w:t xml:space="preserve">Kennelijke fouten, vergissingen, schrijf- of prijsfouten op de website, in offertes of in andere uitingen van </w:t>
      </w:r>
      <w:proofErr w:type="spellStart"/>
      <w:r w:rsidRPr="00365353">
        <w:rPr>
          <w:lang w:val="nl-NL"/>
        </w:rPr>
        <w:t>Sani</w:t>
      </w:r>
      <w:proofErr w:type="spellEnd"/>
      <w:r w:rsidRPr="00365353">
        <w:rPr>
          <w:lang w:val="nl-NL"/>
        </w:rPr>
        <w:t xml:space="preserve"> &amp; Co binden </w:t>
      </w:r>
      <w:proofErr w:type="spellStart"/>
      <w:r w:rsidRPr="00365353">
        <w:rPr>
          <w:lang w:val="nl-NL"/>
        </w:rPr>
        <w:t>Sani</w:t>
      </w:r>
      <w:proofErr w:type="spellEnd"/>
      <w:r w:rsidRPr="00365353">
        <w:rPr>
          <w:lang w:val="nl-NL"/>
        </w:rPr>
        <w:t xml:space="preserve"> &amp; Co niet.</w:t>
      </w:r>
    </w:p>
    <w:p w14:paraId="2B2A30FD" w14:textId="77777777" w:rsidR="00900B3A" w:rsidRPr="00365353" w:rsidRDefault="00900B3A">
      <w:pPr>
        <w:rPr>
          <w:lang w:val="nl-NL"/>
        </w:rPr>
      </w:pPr>
    </w:p>
    <w:p w14:paraId="0CA621C5" w14:textId="77777777" w:rsidR="00900B3A" w:rsidRPr="00365353" w:rsidRDefault="00000000">
      <w:pPr>
        <w:rPr>
          <w:lang w:val="nl-NL"/>
        </w:rPr>
      </w:pPr>
      <w:r w:rsidRPr="00365353">
        <w:rPr>
          <w:lang w:val="nl-NL"/>
        </w:rPr>
        <w:t>Tenzij uitdrukkelijk anders vermeld, zijn getoonde accessoires, montageonderdelen of andere toevoegingen die op afbeeldingen zichtbaar zijn niet automatisch onderdeel van het product.</w:t>
      </w:r>
    </w:p>
    <w:p w14:paraId="5C6A3D75" w14:textId="77777777" w:rsidR="00900B3A" w:rsidRPr="00365353" w:rsidRDefault="00900B3A">
      <w:pPr>
        <w:rPr>
          <w:lang w:val="nl-NL"/>
        </w:rPr>
      </w:pPr>
    </w:p>
    <w:p w14:paraId="72C4A8DD" w14:textId="77777777" w:rsidR="00900B3A" w:rsidRPr="00365353" w:rsidRDefault="00000000">
      <w:pPr>
        <w:pStyle w:val="Kop1"/>
        <w:rPr>
          <w:lang w:val="nl-NL"/>
        </w:rPr>
      </w:pPr>
      <w:r w:rsidRPr="00365353">
        <w:rPr>
          <w:lang w:val="nl-NL"/>
        </w:rPr>
        <w:t>Artikel 5. Totstandkoming van de overeenkomst</w:t>
      </w:r>
    </w:p>
    <w:p w14:paraId="7D8F0DAF" w14:textId="77777777" w:rsidR="00900B3A" w:rsidRPr="00365353" w:rsidRDefault="00900B3A">
      <w:pPr>
        <w:rPr>
          <w:lang w:val="nl-NL"/>
        </w:rPr>
      </w:pPr>
    </w:p>
    <w:p w14:paraId="740CE5E3" w14:textId="77777777" w:rsidR="00900B3A" w:rsidRPr="00365353" w:rsidRDefault="00000000">
      <w:pPr>
        <w:rPr>
          <w:lang w:val="nl-NL"/>
        </w:rPr>
      </w:pPr>
      <w:r w:rsidRPr="00365353">
        <w:rPr>
          <w:lang w:val="nl-NL"/>
        </w:rPr>
        <w:t>Een overeenkomst komt pas tot stand nadat:</w:t>
      </w:r>
    </w:p>
    <w:p w14:paraId="2DDC2449" w14:textId="77777777" w:rsidR="00900B3A" w:rsidRPr="00365353" w:rsidRDefault="00900B3A">
      <w:pPr>
        <w:rPr>
          <w:lang w:val="nl-NL"/>
        </w:rPr>
      </w:pPr>
    </w:p>
    <w:p w14:paraId="7168D0DE" w14:textId="77777777" w:rsidR="00900B3A" w:rsidRPr="00365353" w:rsidRDefault="00000000">
      <w:pPr>
        <w:numPr>
          <w:ilvl w:val="0"/>
          <w:numId w:val="2"/>
        </w:numPr>
        <w:pBdr>
          <w:top w:val="nil"/>
          <w:left w:val="nil"/>
          <w:bottom w:val="nil"/>
          <w:right w:val="nil"/>
          <w:between w:val="nil"/>
        </w:pBdr>
        <w:spacing w:after="0"/>
        <w:rPr>
          <w:lang w:val="nl-NL"/>
        </w:rPr>
      </w:pPr>
      <w:r w:rsidRPr="00365353">
        <w:rPr>
          <w:color w:val="000000"/>
          <w:lang w:val="nl-NL"/>
        </w:rPr>
        <w:t>de klant een bestelling heeft geplaatst via de webshop,</w:t>
      </w:r>
    </w:p>
    <w:p w14:paraId="5D21D85F" w14:textId="77777777" w:rsidR="00900B3A" w:rsidRPr="00365353" w:rsidRDefault="00000000">
      <w:pPr>
        <w:numPr>
          <w:ilvl w:val="0"/>
          <w:numId w:val="2"/>
        </w:numPr>
        <w:pBdr>
          <w:top w:val="nil"/>
          <w:left w:val="nil"/>
          <w:bottom w:val="nil"/>
          <w:right w:val="nil"/>
          <w:between w:val="nil"/>
        </w:pBdr>
        <w:spacing w:after="0"/>
        <w:rPr>
          <w:lang w:val="nl-NL"/>
        </w:rPr>
      </w:pPr>
      <w:r w:rsidRPr="00365353">
        <w:rPr>
          <w:color w:val="000000"/>
          <w:lang w:val="nl-NL"/>
        </w:rPr>
        <w:t>de betaling succesvol is ontvangen, en</w:t>
      </w:r>
    </w:p>
    <w:p w14:paraId="76769AF0" w14:textId="77777777" w:rsidR="00900B3A" w:rsidRPr="00365353" w:rsidRDefault="00000000">
      <w:pPr>
        <w:numPr>
          <w:ilvl w:val="0"/>
          <w:numId w:val="2"/>
        </w:numPr>
        <w:pBdr>
          <w:top w:val="nil"/>
          <w:left w:val="nil"/>
          <w:bottom w:val="nil"/>
          <w:right w:val="nil"/>
          <w:between w:val="nil"/>
        </w:pBdr>
        <w:rPr>
          <w:lang w:val="nl-NL"/>
        </w:rPr>
      </w:pPr>
      <w:proofErr w:type="spellStart"/>
      <w:r w:rsidRPr="00365353">
        <w:rPr>
          <w:color w:val="000000"/>
          <w:lang w:val="nl-NL"/>
        </w:rPr>
        <w:t>Sani</w:t>
      </w:r>
      <w:proofErr w:type="spellEnd"/>
      <w:r w:rsidRPr="00365353">
        <w:rPr>
          <w:color w:val="000000"/>
          <w:lang w:val="nl-NL"/>
        </w:rPr>
        <w:t xml:space="preserve"> &amp; Co de bestelling heeft aanvaard of in behandeling heeft genomen.</w:t>
      </w:r>
    </w:p>
    <w:p w14:paraId="3F22CEA4" w14:textId="77777777" w:rsidR="00900B3A" w:rsidRPr="00365353" w:rsidRDefault="00900B3A">
      <w:pPr>
        <w:rPr>
          <w:lang w:val="nl-NL"/>
        </w:rPr>
      </w:pPr>
    </w:p>
    <w:p w14:paraId="355E4152" w14:textId="77777777" w:rsidR="00900B3A" w:rsidRPr="00365353" w:rsidRDefault="00000000">
      <w:pPr>
        <w:rPr>
          <w:lang w:val="nl-NL"/>
        </w:rPr>
      </w:pPr>
      <w:r w:rsidRPr="00365353">
        <w:rPr>
          <w:lang w:val="nl-NL"/>
        </w:rPr>
        <w:t>Een automatische ontvangstbevestiging of automatische e-mail geldt niet zonder meer als definitieve aanvaarding van de bestelling.</w:t>
      </w:r>
    </w:p>
    <w:p w14:paraId="7BFCB529" w14:textId="77777777" w:rsidR="00900B3A" w:rsidRPr="00365353" w:rsidRDefault="00900B3A">
      <w:pPr>
        <w:rPr>
          <w:lang w:val="nl-NL"/>
        </w:rPr>
      </w:pPr>
    </w:p>
    <w:p w14:paraId="28BEE5F3" w14:textId="77777777" w:rsidR="00900B3A" w:rsidRPr="00365353" w:rsidRDefault="00000000">
      <w:pPr>
        <w:rPr>
          <w:lang w:val="nl-NL"/>
        </w:rPr>
      </w:pPr>
      <w:proofErr w:type="spellStart"/>
      <w:r w:rsidRPr="00365353">
        <w:rPr>
          <w:lang w:val="nl-NL"/>
        </w:rPr>
        <w:t>Sani</w:t>
      </w:r>
      <w:proofErr w:type="spellEnd"/>
      <w:r w:rsidRPr="00365353">
        <w:rPr>
          <w:lang w:val="nl-NL"/>
        </w:rPr>
        <w:t xml:space="preserve"> &amp; Co heeft het recht een bestelling te weigeren, op te schorten of te annuleren indien sprake is van:</w:t>
      </w:r>
    </w:p>
    <w:p w14:paraId="3E885F16" w14:textId="77777777" w:rsidR="00900B3A" w:rsidRPr="00365353" w:rsidRDefault="00900B3A">
      <w:pPr>
        <w:rPr>
          <w:lang w:val="nl-NL"/>
        </w:rPr>
      </w:pPr>
    </w:p>
    <w:p w14:paraId="10B4B798"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een kennelijke fout of vergissing,</w:t>
      </w:r>
    </w:p>
    <w:p w14:paraId="7FF40B92" w14:textId="77777777" w:rsidR="00900B3A" w:rsidRDefault="00000000">
      <w:pPr>
        <w:numPr>
          <w:ilvl w:val="0"/>
          <w:numId w:val="1"/>
        </w:numPr>
        <w:pBdr>
          <w:top w:val="nil"/>
          <w:left w:val="nil"/>
          <w:bottom w:val="nil"/>
          <w:right w:val="nil"/>
          <w:between w:val="nil"/>
        </w:pBdr>
        <w:spacing w:after="0"/>
      </w:pPr>
      <w:proofErr w:type="spellStart"/>
      <w:r>
        <w:rPr>
          <w:color w:val="000000"/>
        </w:rPr>
        <w:t>onjuiste</w:t>
      </w:r>
      <w:proofErr w:type="spellEnd"/>
      <w:r>
        <w:rPr>
          <w:color w:val="000000"/>
        </w:rPr>
        <w:t xml:space="preserve"> of </w:t>
      </w:r>
      <w:proofErr w:type="spellStart"/>
      <w:r>
        <w:rPr>
          <w:color w:val="000000"/>
        </w:rPr>
        <w:t>onvolledige</w:t>
      </w:r>
      <w:proofErr w:type="spellEnd"/>
      <w:r>
        <w:rPr>
          <w:color w:val="000000"/>
        </w:rPr>
        <w:t xml:space="preserve"> </w:t>
      </w:r>
      <w:proofErr w:type="spellStart"/>
      <w:r>
        <w:rPr>
          <w:color w:val="000000"/>
        </w:rPr>
        <w:t>klantgegevens</w:t>
      </w:r>
      <w:proofErr w:type="spellEnd"/>
      <w:r>
        <w:rPr>
          <w:color w:val="000000"/>
        </w:rPr>
        <w:t>,</w:t>
      </w:r>
    </w:p>
    <w:p w14:paraId="506CD992"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een vermoeden van fraude of misbruik,</w:t>
      </w:r>
    </w:p>
    <w:p w14:paraId="7AE3A7DA" w14:textId="77777777" w:rsidR="00900B3A" w:rsidRDefault="00000000">
      <w:pPr>
        <w:numPr>
          <w:ilvl w:val="0"/>
          <w:numId w:val="1"/>
        </w:numPr>
        <w:pBdr>
          <w:top w:val="nil"/>
          <w:left w:val="nil"/>
          <w:bottom w:val="nil"/>
          <w:right w:val="nil"/>
          <w:between w:val="nil"/>
        </w:pBdr>
        <w:spacing w:after="0"/>
      </w:pPr>
      <w:proofErr w:type="spellStart"/>
      <w:r>
        <w:rPr>
          <w:color w:val="000000"/>
        </w:rPr>
        <w:lastRenderedPageBreak/>
        <w:t>een</w:t>
      </w:r>
      <w:proofErr w:type="spellEnd"/>
      <w:r>
        <w:rPr>
          <w:color w:val="000000"/>
        </w:rPr>
        <w:t xml:space="preserve"> </w:t>
      </w:r>
      <w:proofErr w:type="spellStart"/>
      <w:r>
        <w:rPr>
          <w:color w:val="000000"/>
        </w:rPr>
        <w:t>voorraadfout</w:t>
      </w:r>
      <w:proofErr w:type="spellEnd"/>
      <w:r>
        <w:rPr>
          <w:color w:val="000000"/>
        </w:rPr>
        <w:t>,</w:t>
      </w:r>
    </w:p>
    <w:p w14:paraId="0AAB5308"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een praktische of logistieke onuitvoerbaarheid van levering,</w:t>
      </w:r>
    </w:p>
    <w:p w14:paraId="699CFEB2" w14:textId="77777777" w:rsidR="00900B3A" w:rsidRPr="00365353" w:rsidRDefault="00000000">
      <w:pPr>
        <w:numPr>
          <w:ilvl w:val="0"/>
          <w:numId w:val="1"/>
        </w:numPr>
        <w:pBdr>
          <w:top w:val="nil"/>
          <w:left w:val="nil"/>
          <w:bottom w:val="nil"/>
          <w:right w:val="nil"/>
          <w:between w:val="nil"/>
        </w:pBdr>
        <w:rPr>
          <w:lang w:val="nl-NL"/>
        </w:rPr>
      </w:pPr>
      <w:r w:rsidRPr="00365353">
        <w:rPr>
          <w:color w:val="000000"/>
          <w:lang w:val="nl-NL"/>
        </w:rPr>
        <w:t xml:space="preserve">of andere zwaarwegende omstandigheden waardoor redelijke uitvoering niet van </w:t>
      </w:r>
      <w:proofErr w:type="spellStart"/>
      <w:r w:rsidRPr="00365353">
        <w:rPr>
          <w:color w:val="000000"/>
          <w:lang w:val="nl-NL"/>
        </w:rPr>
        <w:t>Sani</w:t>
      </w:r>
      <w:proofErr w:type="spellEnd"/>
      <w:r w:rsidRPr="00365353">
        <w:rPr>
          <w:color w:val="000000"/>
          <w:lang w:val="nl-NL"/>
        </w:rPr>
        <w:t xml:space="preserve"> &amp; Co kan worden verlangd.</w:t>
      </w:r>
    </w:p>
    <w:p w14:paraId="46E3D39F" w14:textId="77777777" w:rsidR="00900B3A" w:rsidRPr="00365353" w:rsidRDefault="00900B3A">
      <w:pPr>
        <w:rPr>
          <w:lang w:val="nl-NL"/>
        </w:rPr>
      </w:pPr>
    </w:p>
    <w:p w14:paraId="2D3A5640" w14:textId="77777777" w:rsidR="00900B3A" w:rsidRPr="00365353" w:rsidRDefault="00000000">
      <w:pPr>
        <w:rPr>
          <w:lang w:val="nl-NL"/>
        </w:rPr>
      </w:pPr>
      <w:r w:rsidRPr="00365353">
        <w:rPr>
          <w:lang w:val="nl-NL"/>
        </w:rPr>
        <w:t xml:space="preserve">Indien </w:t>
      </w:r>
      <w:proofErr w:type="spellStart"/>
      <w:r w:rsidRPr="00365353">
        <w:rPr>
          <w:lang w:val="nl-NL"/>
        </w:rPr>
        <w:t>Sani</w:t>
      </w:r>
      <w:proofErr w:type="spellEnd"/>
      <w:r w:rsidRPr="00365353">
        <w:rPr>
          <w:lang w:val="nl-NL"/>
        </w:rPr>
        <w:t xml:space="preserve"> &amp; Co een bestelling annuleert nadat al betaling is ontvangen, wordt het betaalde bedrag zo spoedig mogelijk terugbetaald via dezelfde betaalmethode, tenzij anders overeengekomen.</w:t>
      </w:r>
    </w:p>
    <w:p w14:paraId="320BA6C6" w14:textId="77777777" w:rsidR="00900B3A" w:rsidRPr="00365353" w:rsidRDefault="00900B3A">
      <w:pPr>
        <w:rPr>
          <w:lang w:val="nl-NL"/>
        </w:rPr>
      </w:pPr>
    </w:p>
    <w:p w14:paraId="0409C563" w14:textId="77777777" w:rsidR="00900B3A" w:rsidRPr="00365353" w:rsidRDefault="00000000">
      <w:pPr>
        <w:pStyle w:val="Kop1"/>
        <w:rPr>
          <w:lang w:val="nl-NL"/>
        </w:rPr>
      </w:pPr>
      <w:r w:rsidRPr="00365353">
        <w:rPr>
          <w:lang w:val="nl-NL"/>
        </w:rPr>
        <w:t>Artikel 6. Prijzen en betaling</w:t>
      </w:r>
    </w:p>
    <w:p w14:paraId="05E61713" w14:textId="77777777" w:rsidR="00900B3A" w:rsidRPr="00365353" w:rsidRDefault="00900B3A">
      <w:pPr>
        <w:rPr>
          <w:lang w:val="nl-NL"/>
        </w:rPr>
      </w:pPr>
    </w:p>
    <w:p w14:paraId="670FD88A" w14:textId="77777777" w:rsidR="00900B3A" w:rsidRPr="00365353" w:rsidRDefault="00000000">
      <w:pPr>
        <w:rPr>
          <w:lang w:val="nl-NL"/>
        </w:rPr>
      </w:pPr>
      <w:r w:rsidRPr="00365353">
        <w:rPr>
          <w:lang w:val="nl-NL"/>
        </w:rPr>
        <w:t>Alle op de website vermelde prijzen zijn in euro’s en inclusief btw, tenzij uitdrukkelijk anders vermeld.</w:t>
      </w:r>
    </w:p>
    <w:p w14:paraId="65F31F84" w14:textId="77777777" w:rsidR="00900B3A" w:rsidRPr="00365353" w:rsidRDefault="00900B3A">
      <w:pPr>
        <w:rPr>
          <w:lang w:val="nl-NL"/>
        </w:rPr>
      </w:pPr>
    </w:p>
    <w:p w14:paraId="3B0CEEAF" w14:textId="77777777" w:rsidR="00900B3A" w:rsidRPr="00365353" w:rsidRDefault="00000000">
      <w:pPr>
        <w:rPr>
          <w:lang w:val="nl-NL"/>
        </w:rPr>
      </w:pPr>
      <w:r w:rsidRPr="00365353">
        <w:rPr>
          <w:lang w:val="nl-NL"/>
        </w:rPr>
        <w:t>Eventuele leveringskosten of andere aanvullende kosten worden vóór het afronden van de bestelling aan de klant kenbaar gemaakt.</w:t>
      </w:r>
    </w:p>
    <w:p w14:paraId="7A2D8058" w14:textId="77777777" w:rsidR="00900B3A" w:rsidRPr="00365353" w:rsidRDefault="00900B3A">
      <w:pPr>
        <w:rPr>
          <w:lang w:val="nl-NL"/>
        </w:rPr>
      </w:pPr>
    </w:p>
    <w:p w14:paraId="3EA1A8D4" w14:textId="77777777" w:rsidR="00900B3A" w:rsidRPr="00365353" w:rsidRDefault="00000000">
      <w:pPr>
        <w:rPr>
          <w:lang w:val="nl-NL"/>
        </w:rPr>
      </w:pPr>
      <w:proofErr w:type="spellStart"/>
      <w:proofErr w:type="spellEnd"/>
      <w:r>
        <w:t>Sani &amp; Co werkt met volledige vooruitbetaling. Bestellingen worden pas verwerkt, geleverd of afgegeven nadat de volledige betaling succesvol is ontvangen.</w:t>
      </w:r>
    </w:p>
    <w:p w14:paraId="5AD6A667" w14:textId="77777777" w:rsidR="00900B3A" w:rsidRPr="00365353" w:rsidRDefault="00900B3A">
      <w:pPr>
        <w:rPr>
          <w:lang w:val="nl-NL"/>
        </w:rPr>
      </w:pPr>
    </w:p>
    <w:p w14:paraId="77BAB201" w14:textId="77777777" w:rsidR="00900B3A" w:rsidRPr="00365353" w:rsidRDefault="00000000">
      <w:pPr>
        <w:rPr>
          <w:lang w:val="nl-NL"/>
        </w:rPr>
      </w:pPr>
      <w:r w:rsidRPr="00365353">
        <w:rPr>
          <w:lang w:val="nl-NL"/>
        </w:rPr>
        <w:t xml:space="preserve">Indien een betaling wordt geweigerd, teruggedraaid, gestorneerd of indien er sprake is van een vermoeden van fraude of misbruik, heeft </w:t>
      </w:r>
      <w:proofErr w:type="spellStart"/>
      <w:r w:rsidRPr="00365353">
        <w:rPr>
          <w:lang w:val="nl-NL"/>
        </w:rPr>
        <w:t>Sani</w:t>
      </w:r>
      <w:proofErr w:type="spellEnd"/>
      <w:r w:rsidRPr="00365353">
        <w:rPr>
          <w:lang w:val="nl-NL"/>
        </w:rPr>
        <w:t xml:space="preserve"> &amp; Co het recht de uitvoering van de overeenkomst op te schorten of de bestelling te annuleren.</w:t>
      </w:r>
    </w:p>
    <w:p w14:paraId="504BC27A" w14:textId="77777777" w:rsidR="00900B3A" w:rsidRPr="00365353" w:rsidRDefault="00900B3A">
      <w:pPr>
        <w:rPr>
          <w:lang w:val="nl-NL"/>
        </w:rPr>
      </w:pPr>
    </w:p>
    <w:p w14:paraId="0570B4BD" w14:textId="77777777" w:rsidR="00900B3A" w:rsidRPr="00365353" w:rsidRDefault="00000000">
      <w:pPr>
        <w:pStyle w:val="Kop1"/>
        <w:rPr>
          <w:lang w:val="nl-NL"/>
        </w:rPr>
      </w:pPr>
      <w:r w:rsidRPr="00365353">
        <w:rPr>
          <w:lang w:val="nl-NL"/>
        </w:rPr>
        <w:t>Artikel 7. Levering en afhalen</w:t>
      </w:r>
    </w:p>
    <w:p w14:paraId="4FD27826" w14:textId="77777777" w:rsidR="00900B3A" w:rsidRPr="00365353" w:rsidRDefault="00900B3A">
      <w:pPr>
        <w:rPr>
          <w:lang w:val="nl-NL"/>
        </w:rPr>
      </w:pPr>
    </w:p>
    <w:p w14:paraId="58581A34" w14:textId="77777777" w:rsidR="00900B3A" w:rsidRPr="00365353" w:rsidRDefault="00000000">
      <w:pPr>
        <w:rPr>
          <w:lang w:val="nl-NL"/>
        </w:rPr>
      </w:pPr>
      <w:proofErr w:type="spellStart"/>
      <w:r w:rsidRPr="00365353">
        <w:rPr>
          <w:lang w:val="nl-NL"/>
        </w:rPr>
        <w:t>Sani</w:t>
      </w:r>
      <w:proofErr w:type="spellEnd"/>
      <w:r w:rsidRPr="00365353">
        <w:rPr>
          <w:lang w:val="nl-NL"/>
        </w:rPr>
        <w:t xml:space="preserve"> &amp; Co levert uitsluitend binnen Nederland en België.</w:t>
      </w:r>
    </w:p>
    <w:p w14:paraId="46F212E9" w14:textId="77777777" w:rsidR="00900B3A" w:rsidRPr="00365353" w:rsidRDefault="00900B3A">
      <w:pPr>
        <w:rPr>
          <w:lang w:val="nl-NL"/>
        </w:rPr>
      </w:pPr>
    </w:p>
    <w:p w14:paraId="4FCC3C33" w14:textId="77777777" w:rsidR="00900B3A" w:rsidRPr="00365353" w:rsidRDefault="00000000">
      <w:pPr>
        <w:rPr>
          <w:lang w:val="nl-NL"/>
        </w:rPr>
      </w:pPr>
      <w:r w:rsidRPr="00365353">
        <w:rPr>
          <w:lang w:val="nl-NL"/>
        </w:rPr>
        <w:t xml:space="preserve">Na het plaatsen van de bestelling neemt </w:t>
      </w:r>
      <w:proofErr w:type="spellStart"/>
      <w:r w:rsidRPr="00365353">
        <w:rPr>
          <w:lang w:val="nl-NL"/>
        </w:rPr>
        <w:t>Sani</w:t>
      </w:r>
      <w:proofErr w:type="spellEnd"/>
      <w:r w:rsidRPr="00365353">
        <w:rPr>
          <w:lang w:val="nl-NL"/>
        </w:rPr>
        <w:t xml:space="preserve"> &amp; Co persoonlijk contact op met de klant om het levermoment af te stemmen. Een door de klant in het opmerkingenveld of op andere wijze genoemde voorkeursdatum, week of afleverwens geldt uitsluitend als verzoek en is pas definitief nadat </w:t>
      </w:r>
      <w:proofErr w:type="spellStart"/>
      <w:r w:rsidRPr="00365353">
        <w:rPr>
          <w:lang w:val="nl-NL"/>
        </w:rPr>
        <w:t>Sani</w:t>
      </w:r>
      <w:proofErr w:type="spellEnd"/>
      <w:r w:rsidRPr="00365353">
        <w:rPr>
          <w:lang w:val="nl-NL"/>
        </w:rPr>
        <w:t xml:space="preserve"> &amp; Co deze uitdrukkelijk heeft bevestigd.</w:t>
      </w:r>
    </w:p>
    <w:p w14:paraId="692E5C46" w14:textId="77777777" w:rsidR="00900B3A" w:rsidRPr="00365353" w:rsidRDefault="00900B3A">
      <w:pPr>
        <w:rPr>
          <w:lang w:val="nl-NL"/>
        </w:rPr>
      </w:pPr>
    </w:p>
    <w:p w14:paraId="3296CAEA" w14:textId="77777777" w:rsidR="00900B3A" w:rsidRPr="00365353" w:rsidRDefault="00000000">
      <w:pPr>
        <w:rPr>
          <w:lang w:val="nl-NL"/>
        </w:rPr>
      </w:pPr>
      <w:r w:rsidRPr="00365353">
        <w:rPr>
          <w:lang w:val="nl-NL"/>
        </w:rPr>
        <w:t>Indien geen specifiek levermoment is overeengekomen, vindt levering plaats zonder onnodige vertraging en uiterlijk binnen de wettelijk geldende termijn.</w:t>
      </w:r>
    </w:p>
    <w:p w14:paraId="5DF3328C" w14:textId="77777777" w:rsidR="00900B3A" w:rsidRPr="00365353" w:rsidRDefault="00900B3A">
      <w:pPr>
        <w:rPr>
          <w:lang w:val="nl-NL"/>
        </w:rPr>
      </w:pPr>
    </w:p>
    <w:p w14:paraId="55E6FFE5" w14:textId="77777777" w:rsidR="00900B3A" w:rsidRPr="00365353" w:rsidRDefault="00000000">
      <w:pPr>
        <w:rPr>
          <w:lang w:val="nl-NL"/>
        </w:rPr>
      </w:pPr>
      <w:r w:rsidRPr="00365353">
        <w:rPr>
          <w:lang w:val="nl-NL"/>
        </w:rPr>
        <w:t xml:space="preserve">Afhalen is uitsluitend mogelijk op afspraak bij het magazijn van </w:t>
      </w:r>
      <w:proofErr w:type="spellStart"/>
      <w:r w:rsidRPr="00365353">
        <w:rPr>
          <w:lang w:val="nl-NL"/>
        </w:rPr>
        <w:t>Sani</w:t>
      </w:r>
      <w:proofErr w:type="spellEnd"/>
      <w:r w:rsidRPr="00365353">
        <w:rPr>
          <w:lang w:val="nl-NL"/>
        </w:rPr>
        <w:t xml:space="preserve"> &amp; Co in Oud Gastel.</w:t>
      </w:r>
    </w:p>
    <w:p w14:paraId="19F3E8A2" w14:textId="77777777" w:rsidR="00900B3A" w:rsidRPr="00365353" w:rsidRDefault="00900B3A">
      <w:pPr>
        <w:rPr>
          <w:lang w:val="nl-NL"/>
        </w:rPr>
      </w:pPr>
    </w:p>
    <w:p w14:paraId="3D304CAB" w14:textId="77777777" w:rsidR="00900B3A" w:rsidRPr="00365353" w:rsidRDefault="00000000">
      <w:pPr>
        <w:rPr>
          <w:lang w:val="nl-NL"/>
        </w:rPr>
      </w:pPr>
      <w:r w:rsidRPr="00365353">
        <w:rPr>
          <w:lang w:val="nl-NL"/>
        </w:rPr>
        <w:t>De klant is verantwoordelijk voor het verstrekken van juiste en volledige aflevergegevens en voor het beschikbaar zijn op het overeengekomen aflevermoment.</w:t>
      </w:r>
    </w:p>
    <w:p w14:paraId="00FA1058" w14:textId="77777777" w:rsidR="00900B3A" w:rsidRPr="00365353" w:rsidRDefault="00900B3A">
      <w:pPr>
        <w:rPr>
          <w:lang w:val="nl-NL"/>
        </w:rPr>
      </w:pPr>
    </w:p>
    <w:p w14:paraId="1451B9BE" w14:textId="77777777" w:rsidR="00900B3A" w:rsidRPr="00365353" w:rsidRDefault="00000000">
      <w:pPr>
        <w:rPr>
          <w:lang w:val="nl-NL"/>
        </w:rPr>
      </w:pPr>
      <w:r w:rsidRPr="00365353">
        <w:rPr>
          <w:lang w:val="nl-NL"/>
        </w:rPr>
        <w:t xml:space="preserve">Indien levering niet kan plaatsvinden door foutieve adresgegevens, afwezigheid van de klant of het niet meewerken aan de afgesproken levering, heeft </w:t>
      </w:r>
      <w:proofErr w:type="spellStart"/>
      <w:r w:rsidRPr="00365353">
        <w:rPr>
          <w:lang w:val="nl-NL"/>
        </w:rPr>
        <w:t>Sani</w:t>
      </w:r>
      <w:proofErr w:type="spellEnd"/>
      <w:r w:rsidRPr="00365353">
        <w:rPr>
          <w:lang w:val="nl-NL"/>
        </w:rPr>
        <w:t xml:space="preserve"> &amp; Co het recht om aanvullende kosten, waaronder </w:t>
      </w:r>
      <w:proofErr w:type="spellStart"/>
      <w:r w:rsidRPr="00365353">
        <w:rPr>
          <w:lang w:val="nl-NL"/>
        </w:rPr>
        <w:t>herleveringskosten</w:t>
      </w:r>
      <w:proofErr w:type="spellEnd"/>
      <w:r w:rsidRPr="00365353">
        <w:rPr>
          <w:lang w:val="nl-NL"/>
        </w:rPr>
        <w:t>, aan de klant door te berekenen.</w:t>
      </w:r>
    </w:p>
    <w:p w14:paraId="1E4F633A" w14:textId="77777777" w:rsidR="00900B3A" w:rsidRPr="00365353" w:rsidRDefault="00900B3A">
      <w:pPr>
        <w:rPr>
          <w:lang w:val="nl-NL"/>
        </w:rPr>
      </w:pPr>
    </w:p>
    <w:p w14:paraId="669E65B2" w14:textId="77777777" w:rsidR="00900B3A" w:rsidRPr="00365353" w:rsidRDefault="00000000">
      <w:pPr>
        <w:rPr>
          <w:lang w:val="nl-NL"/>
        </w:rPr>
      </w:pPr>
      <w:r>
        <w:t>Tenzij uitdrukkelijk anders overeengekomen, vindt levering plaats tot aan de voordeur van het opgegeven afleveradres of tot aan een vergelijkbaar redelijk bereikbaar afleverpunt op de begane grond. Producten worden niet naar binnen gebracht. Verdere verplaatsing binnenshuis, verticaal transport, montage, installatie, aansluiting of afvoer van verpakkingsmateriaal maken geen onderdeel uit van de levering.</w:t>
      </w:r>
    </w:p>
    <w:p w14:paraId="65B05A01" w14:textId="77777777" w:rsidR="00900B3A" w:rsidRPr="00365353" w:rsidRDefault="00900B3A">
      <w:pPr>
        <w:rPr>
          <w:lang w:val="nl-NL"/>
        </w:rPr>
      </w:pPr>
    </w:p>
    <w:p w14:paraId="3979D5F2" w14:textId="77777777" w:rsidR="00900B3A" w:rsidRPr="00365353" w:rsidRDefault="00000000">
      <w:pPr>
        <w:rPr>
          <w:lang w:val="nl-NL"/>
        </w:rPr>
      </w:pPr>
      <w:proofErr w:type="spellStart"/>
      <w:r w:rsidRPr="00365353">
        <w:rPr>
          <w:lang w:val="nl-NL"/>
        </w:rPr>
        <w:t>Sani</w:t>
      </w:r>
      <w:proofErr w:type="spellEnd"/>
      <w:r w:rsidRPr="00365353">
        <w:rPr>
          <w:lang w:val="nl-NL"/>
        </w:rPr>
        <w:t xml:space="preserve"> &amp; Co mag voor de uitvoering van de levering gebruikmaken van derden, waaronder vervoerders en logistieke partners.</w:t>
      </w:r>
    </w:p>
    <w:p w14:paraId="121168E1" w14:textId="77777777" w:rsidR="00900B3A" w:rsidRPr="00365353" w:rsidRDefault="00900B3A">
      <w:pPr>
        <w:rPr>
          <w:lang w:val="nl-NL"/>
        </w:rPr>
      </w:pPr>
    </w:p>
    <w:p w14:paraId="40F1298C" w14:textId="77777777" w:rsidR="00900B3A" w:rsidRPr="00365353" w:rsidRDefault="00000000">
      <w:pPr>
        <w:rPr>
          <w:lang w:val="nl-NL"/>
        </w:rPr>
      </w:pPr>
      <w:r w:rsidRPr="00365353">
        <w:rPr>
          <w:lang w:val="nl-NL"/>
        </w:rPr>
        <w:t>Het risico van beschadiging of verlies van producten gaat bij consumenten over op het moment van levering aan de consument of aan een door de consument aangewezen derde, tenzij dwingend recht anders bepaalt.</w:t>
      </w:r>
    </w:p>
    <w:p w14:paraId="7ED3C755" w14:textId="77777777" w:rsidR="00900B3A" w:rsidRPr="00365353" w:rsidRDefault="00900B3A">
      <w:pPr>
        <w:rPr>
          <w:lang w:val="nl-NL"/>
        </w:rPr>
      </w:pPr>
    </w:p>
    <w:p w14:paraId="1D93022A" w14:textId="77777777" w:rsidR="00900B3A" w:rsidRPr="00365353" w:rsidRDefault="00000000">
      <w:pPr>
        <w:pStyle w:val="Kop1"/>
        <w:rPr>
          <w:lang w:val="nl-NL"/>
        </w:rPr>
      </w:pPr>
      <w:r w:rsidRPr="00365353">
        <w:rPr>
          <w:lang w:val="nl-NL"/>
        </w:rPr>
        <w:t>Artikel 8. Controle bij ontvangst</w:t>
      </w:r>
    </w:p>
    <w:p w14:paraId="2BC6C985" w14:textId="77777777" w:rsidR="00900B3A" w:rsidRPr="00365353" w:rsidRDefault="00900B3A">
      <w:pPr>
        <w:rPr>
          <w:lang w:val="nl-NL"/>
        </w:rPr>
      </w:pPr>
    </w:p>
    <w:p w14:paraId="18195642" w14:textId="77777777" w:rsidR="00365353" w:rsidRPr="00365353" w:rsidRDefault="00365353" w:rsidP="00365353">
      <w:pPr>
        <w:rPr>
          <w:lang w:val="nl-NL"/>
        </w:rPr>
      </w:pPr>
      <w:r>
        <w:t>De klant dient geleverde producten binnen 24 uur na ontvangst te controleren op zichtbare schade, gebreken, onjuistheden en volledigheid.</w:t>
      </w:r>
    </w:p>
    <w:p w14:paraId="1F0ED228" w14:textId="1A50B97A" w:rsidR="00365353" w:rsidRPr="00365353" w:rsidRDefault="00365353" w:rsidP="00365353">
      <w:pPr>
        <w:rPr>
          <w:lang w:val="nl-NL"/>
        </w:rPr>
      </w:pPr>
      <w:r w:rsidRPr="00365353">
        <w:rPr>
          <w:lang w:val="nl-NL"/>
        </w:rPr>
        <w:t xml:space="preserve">Eventuele zichtbare schade, transportschade, ontbrekende onderdelen of afwijkingen ten opzichte van de bestelling dienen </w:t>
      </w:r>
      <w:r>
        <w:rPr>
          <w:lang w:val="nl-NL"/>
        </w:rPr>
        <w:t xml:space="preserve">uiterlijk </w:t>
      </w:r>
      <w:r w:rsidRPr="00365353">
        <w:rPr>
          <w:lang w:val="nl-NL"/>
        </w:rPr>
        <w:t xml:space="preserve">binnen </w:t>
      </w:r>
      <w:r>
        <w:rPr>
          <w:lang w:val="nl-NL"/>
        </w:rPr>
        <w:t>24</w:t>
      </w:r>
      <w:r w:rsidRPr="00365353">
        <w:rPr>
          <w:lang w:val="nl-NL"/>
        </w:rPr>
        <w:t xml:space="preserve"> uur na ontvangst aan </w:t>
      </w:r>
      <w:proofErr w:type="spellStart"/>
      <w:r w:rsidRPr="00365353">
        <w:rPr>
          <w:lang w:val="nl-NL"/>
        </w:rPr>
        <w:t>Sani</w:t>
      </w:r>
      <w:proofErr w:type="spellEnd"/>
      <w:r w:rsidRPr="00365353">
        <w:rPr>
          <w:lang w:val="nl-NL"/>
        </w:rPr>
        <w:t xml:space="preserve"> &amp; Co te worden gemeld</w:t>
      </w:r>
      <w:r>
        <w:rPr>
          <w:lang w:val="nl-NL"/>
        </w:rPr>
        <w:t xml:space="preserve"> via het retourformulier.</w:t>
      </w:r>
    </w:p>
    <w:p w14:paraId="16A11A81" w14:textId="77777777" w:rsidR="00365353" w:rsidRPr="00365353" w:rsidRDefault="00365353" w:rsidP="00365353">
      <w:pPr>
        <w:rPr>
          <w:lang w:val="nl-NL"/>
        </w:rPr>
      </w:pPr>
      <w:r w:rsidRPr="00365353">
        <w:rPr>
          <w:lang w:val="nl-NL"/>
        </w:rPr>
        <w:t>De klant dient het product vóór montage, installatie, aansluiting of ingebruikname te controleren op zichtbare schade, juistheid, volledigheid en geschiktheid voor het beoogde gebruik.</w:t>
      </w:r>
    </w:p>
    <w:p w14:paraId="3D8295C3" w14:textId="77777777" w:rsidR="00365353" w:rsidRPr="00365353" w:rsidRDefault="00365353" w:rsidP="00365353">
      <w:pPr>
        <w:rPr>
          <w:lang w:val="nl-NL"/>
        </w:rPr>
      </w:pPr>
      <w:r w:rsidRPr="00365353">
        <w:rPr>
          <w:lang w:val="nl-NL"/>
        </w:rPr>
        <w:t>Het niet tijdig melden van zichtbare schade of afwijkingen kan de bewijspositie van de klant beïnvloeden, maar laat dwingende wettelijke rechten van consumenten onverlet.</w:t>
      </w:r>
    </w:p>
    <w:p w14:paraId="6427F534" w14:textId="77777777" w:rsidR="00900B3A" w:rsidRPr="00365353" w:rsidRDefault="00900B3A">
      <w:pPr>
        <w:rPr>
          <w:lang w:val="nl-NL"/>
        </w:rPr>
      </w:pPr>
    </w:p>
    <w:p w14:paraId="6BF6A7AD" w14:textId="77777777" w:rsidR="00900B3A" w:rsidRPr="00365353" w:rsidRDefault="00000000">
      <w:pPr>
        <w:pStyle w:val="Kop1"/>
        <w:rPr>
          <w:lang w:val="nl-NL"/>
        </w:rPr>
      </w:pPr>
      <w:r w:rsidRPr="00365353">
        <w:rPr>
          <w:lang w:val="nl-NL"/>
        </w:rPr>
        <w:lastRenderedPageBreak/>
        <w:t>Artikel 9. Herroepingsrecht voor consumenten</w:t>
      </w:r>
    </w:p>
    <w:p w14:paraId="708B853E" w14:textId="77777777" w:rsidR="00900B3A" w:rsidRPr="00365353" w:rsidRDefault="00900B3A">
      <w:pPr>
        <w:rPr>
          <w:lang w:val="nl-NL"/>
        </w:rPr>
      </w:pPr>
    </w:p>
    <w:p w14:paraId="389366AB" w14:textId="77777777" w:rsidR="00365353" w:rsidRPr="00365353" w:rsidRDefault="00365353" w:rsidP="00365353">
      <w:pPr>
        <w:rPr>
          <w:lang w:val="nl-NL"/>
        </w:rPr>
      </w:pPr>
      <w:r w:rsidRPr="00365353">
        <w:rPr>
          <w:lang w:val="nl-NL"/>
        </w:rPr>
        <w:t>Dit artikel geldt uitsluitend voor consumenten bij een overeenkomst op afstand.</w:t>
      </w:r>
    </w:p>
    <w:p w14:paraId="09D677C7" w14:textId="51F3DD33" w:rsidR="00365353" w:rsidRPr="00365353" w:rsidRDefault="00365353" w:rsidP="00365353">
      <w:pPr>
        <w:rPr>
          <w:lang w:val="nl-NL"/>
        </w:rPr>
      </w:pPr>
      <w:r>
        <w:t>De consument heeft het wettelijke recht om de overeenkomst binnen 14 dagen na levering van het product of de producten zonder opgave van redenen te ontbinden.</w:t>
      </w:r>
    </w:p>
    <w:p w14:paraId="03BDD5FA" w14:textId="1379CBCA" w:rsidR="00365353" w:rsidRPr="00365353" w:rsidRDefault="00365353" w:rsidP="00365353">
      <w:pPr>
        <w:rPr>
          <w:lang w:val="nl-NL"/>
        </w:rPr>
      </w:pPr>
      <w:r w:rsidRPr="00365353">
        <w:rPr>
          <w:lang w:val="nl-NL"/>
        </w:rPr>
        <w:t>Deze wettelijke herroepingstermijn maakt onderdeel uit van de totale retourtermijn van 100 dagen zoals omschreven in artikel 10. De retourtermijn wordt hierdoor niet verlengd tot 114 dagen.</w:t>
      </w:r>
      <w:r>
        <w:rPr>
          <w:lang w:val="nl-NL"/>
        </w:rPr>
        <w:br/>
      </w:r>
    </w:p>
    <w:p w14:paraId="24C692A4" w14:textId="428BCB31" w:rsidR="00365353" w:rsidRPr="00365353" w:rsidRDefault="00365353" w:rsidP="00365353">
      <w:pPr>
        <w:rPr>
          <w:lang w:val="nl-NL"/>
        </w:rPr>
      </w:pPr>
      <w:r w:rsidRPr="00365353">
        <w:rPr>
          <w:lang w:val="nl-NL"/>
        </w:rPr>
        <w:t xml:space="preserve">Om gebruik te maken van het herroepingsrecht kan de consument </w:t>
      </w:r>
      <w:proofErr w:type="spellStart"/>
      <w:r w:rsidRPr="00365353">
        <w:rPr>
          <w:lang w:val="nl-NL"/>
        </w:rPr>
        <w:t>Sani</w:t>
      </w:r>
      <w:proofErr w:type="spellEnd"/>
      <w:r w:rsidRPr="00365353">
        <w:rPr>
          <w:lang w:val="nl-NL"/>
        </w:rPr>
        <w:t xml:space="preserve"> &amp; Co hiervan op de hoogte stellen via het retourformulier op de website of via een andere ondubbelzinnige verklaring.</w:t>
      </w:r>
      <w:r>
        <w:rPr>
          <w:lang w:val="nl-NL"/>
        </w:rPr>
        <w:br/>
      </w:r>
    </w:p>
    <w:p w14:paraId="70F4679B" w14:textId="07FEE33B" w:rsidR="00365353" w:rsidRPr="00365353" w:rsidRDefault="00365353" w:rsidP="00365353">
      <w:pPr>
        <w:rPr>
          <w:lang w:val="nl-NL"/>
        </w:rPr>
      </w:pPr>
      <w:proofErr w:type="spellStart"/>
      <w:r w:rsidRPr="00365353">
        <w:rPr>
          <w:lang w:val="nl-NL"/>
        </w:rPr>
        <w:t>Sani</w:t>
      </w:r>
      <w:proofErr w:type="spellEnd"/>
      <w:r w:rsidRPr="00365353">
        <w:rPr>
          <w:lang w:val="nl-NL"/>
        </w:rPr>
        <w:t xml:space="preserve"> &amp; Co verzoekt de consument om voor een snelle en correcte verwerking gebruik te maken van het retourformulier en daarbij de gevraagde informatie en, indien relevant, foto’s aan te leveren.</w:t>
      </w:r>
      <w:r>
        <w:rPr>
          <w:lang w:val="nl-NL"/>
        </w:rPr>
        <w:br/>
      </w:r>
    </w:p>
    <w:p w14:paraId="6B3790D4" w14:textId="58600C66" w:rsidR="00365353" w:rsidRPr="00365353" w:rsidRDefault="00365353" w:rsidP="00365353">
      <w:pPr>
        <w:rPr>
          <w:lang w:val="nl-NL"/>
        </w:rPr>
      </w:pPr>
      <w:r>
        <w:t>Tijdens deze termijn dient de consument zorgvuldig om te gaan met het product of de producten en de bijbehorende verpakking(en). De consument mag het product of de producten alleen uitpakken en hanteren voor zover dit nodig is om te beoordelen of de consument deze wil behouden.</w:t>
      </w:r>
    </w:p>
    <w:p w14:paraId="4DBC0808" w14:textId="77777777" w:rsidR="00365353" w:rsidRPr="00365353" w:rsidRDefault="00365353" w:rsidP="00365353">
      <w:pPr>
        <w:rPr>
          <w:lang w:val="nl-NL"/>
        </w:rPr>
      </w:pPr>
      <w:proofErr w:type="spellStart"/>
      <w:proofErr w:type="spellEnd"/>
      <w:r>
        <w:t>Indien de consument tijdens de wettelijke bedenktijd verder gaat dan nodig is voor deze beoordeling, kan Sani &amp; Co een redelijke waardevermindering in rekening brengen, voor zover wettelijk toegestaan.</w:t>
      </w:r>
    </w:p>
    <w:p w14:paraId="418CEDDA" w14:textId="4A23B106" w:rsidR="00365353" w:rsidRPr="00365353" w:rsidRDefault="00365353" w:rsidP="00365353">
      <w:pPr>
        <w:rPr>
          <w:lang w:val="nl-NL"/>
        </w:rPr>
      </w:pPr>
      <w:proofErr w:type="spellStart"/>
      <w:proofErr w:type="spellEnd"/>
      <w:r>
        <w:t>Dit artikel doet geen afbreuk aan de aanvullende 100 dagen retourservice van Sani &amp; Co zoals omschreven in artikel 10.</w:t>
      </w:r>
    </w:p>
    <w:p w14:paraId="42F8804C" w14:textId="77777777" w:rsidR="00900B3A" w:rsidRPr="00365353" w:rsidRDefault="00900B3A">
      <w:pPr>
        <w:rPr>
          <w:lang w:val="nl-NL"/>
        </w:rPr>
      </w:pPr>
    </w:p>
    <w:p w14:paraId="525EAFF6" w14:textId="77777777" w:rsidR="00900B3A" w:rsidRPr="00365353" w:rsidRDefault="00000000">
      <w:pPr>
        <w:pStyle w:val="Kop1"/>
        <w:rPr>
          <w:lang w:val="nl-NL"/>
        </w:rPr>
      </w:pPr>
      <w:r w:rsidRPr="00365353">
        <w:rPr>
          <w:lang w:val="nl-NL"/>
        </w:rPr>
        <w:lastRenderedPageBreak/>
        <w:t>Artikel 10. Retourneren</w:t>
      </w:r>
    </w:p>
    <w:p w14:paraId="15914DBB" w14:textId="77777777" w:rsidR="00900B3A" w:rsidRPr="00365353" w:rsidRDefault="00900B3A">
      <w:pPr>
        <w:rPr>
          <w:lang w:val="nl-NL"/>
        </w:rPr>
      </w:pPr>
    </w:p>
    <w:p w14:paraId="0249FE63" w14:textId="77777777" w:rsidR="00365353" w:rsidRPr="00365353" w:rsidRDefault="00365353" w:rsidP="00365353">
      <w:pPr>
        <w:rPr>
          <w:lang w:val="nl-NL"/>
        </w:rPr>
      </w:pPr>
      <w:proofErr w:type="spellStart"/>
      <w:r w:rsidRPr="00365353">
        <w:rPr>
          <w:lang w:val="nl-NL"/>
        </w:rPr>
        <w:t>Sani</w:t>
      </w:r>
      <w:proofErr w:type="spellEnd"/>
      <w:r w:rsidRPr="00365353">
        <w:rPr>
          <w:lang w:val="nl-NL"/>
        </w:rPr>
        <w:t xml:space="preserve"> &amp; Co biedt alle klanten een retourtermijn van 100 dagen na ontvangst van het product.</w:t>
      </w:r>
    </w:p>
    <w:p w14:paraId="6BB0CAB8" w14:textId="77777777" w:rsidR="00365353" w:rsidRPr="00365353" w:rsidRDefault="00365353" w:rsidP="00365353">
      <w:pPr>
        <w:rPr>
          <w:lang w:val="nl-NL"/>
        </w:rPr>
      </w:pPr>
      <w:r w:rsidRPr="00365353">
        <w:rPr>
          <w:lang w:val="nl-NL"/>
        </w:rPr>
        <w:t>Voor consumenten geldt dat de wettelijke herroepingstermijn van 14 dagen onderdeel uitmaakt van deze totale retourtermijn van 100 dagen. De retourtermijn bedraagt dus in totaal 100 dagen na ontvangst en wordt niet verlengd met de wettelijke herroepingstermijn.</w:t>
      </w:r>
    </w:p>
    <w:p w14:paraId="785DDBDF" w14:textId="77777777" w:rsidR="00365353" w:rsidRPr="00365353" w:rsidRDefault="00365353" w:rsidP="00365353">
      <w:pPr>
        <w:rPr>
          <w:lang w:val="nl-NL"/>
        </w:rPr>
      </w:pPr>
      <w:r w:rsidRPr="00365353">
        <w:rPr>
          <w:lang w:val="nl-NL"/>
        </w:rPr>
        <w:t xml:space="preserve">Na afloop van de wettelijke herroepingstermijn van 14 dagen kunnen consumenten uitsluitend nog gebruikmaken van de aanvullende commerciële retourservice van </w:t>
      </w:r>
      <w:proofErr w:type="spellStart"/>
      <w:r w:rsidRPr="00365353">
        <w:rPr>
          <w:lang w:val="nl-NL"/>
        </w:rPr>
        <w:t>Sani</w:t>
      </w:r>
      <w:proofErr w:type="spellEnd"/>
      <w:r w:rsidRPr="00365353">
        <w:rPr>
          <w:lang w:val="nl-NL"/>
        </w:rPr>
        <w:t xml:space="preserve"> &amp; Co, mits wordt voldaan aan de voorwaarden van dit artikel.</w:t>
      </w:r>
    </w:p>
    <w:p w14:paraId="43C8E17D" w14:textId="77777777" w:rsidR="00365353" w:rsidRPr="00365353" w:rsidRDefault="00365353" w:rsidP="00365353">
      <w:pPr>
        <w:rPr>
          <w:lang w:val="nl-NL"/>
        </w:rPr>
      </w:pPr>
      <w:r w:rsidRPr="00365353">
        <w:rPr>
          <w:lang w:val="nl-NL"/>
        </w:rPr>
        <w:t xml:space="preserve">Voor zakelijke klanten, waaronder installateurs en andere klanten die handelen in de uitoefening van een beroep of bedrijf, geldt de 100 dagen retourservice uitsluitend als commerciële service van </w:t>
      </w:r>
      <w:proofErr w:type="spellStart"/>
      <w:r w:rsidRPr="00365353">
        <w:rPr>
          <w:lang w:val="nl-NL"/>
        </w:rPr>
        <w:t>Sani</w:t>
      </w:r>
      <w:proofErr w:type="spellEnd"/>
      <w:r w:rsidRPr="00365353">
        <w:rPr>
          <w:lang w:val="nl-NL"/>
        </w:rPr>
        <w:t xml:space="preserve"> &amp; Co en alleen onder de voorwaarden van dit artikel.</w:t>
      </w:r>
    </w:p>
    <w:p w14:paraId="0C7F4C69" w14:textId="77777777" w:rsidR="00365353" w:rsidRPr="00365353" w:rsidRDefault="00365353" w:rsidP="00365353">
      <w:pPr>
        <w:rPr>
          <w:lang w:val="nl-NL"/>
        </w:rPr>
      </w:pPr>
      <w:r w:rsidRPr="00365353">
        <w:rPr>
          <w:lang w:val="nl-NL"/>
        </w:rPr>
        <w:t>Een product kan binnen de 100 dagen retourtermijn worden geretourneerd indien het product:</w:t>
      </w:r>
    </w:p>
    <w:p w14:paraId="0AA2FD03" w14:textId="77777777" w:rsidR="00365353" w:rsidRPr="00365353" w:rsidRDefault="00365353" w:rsidP="00365353">
      <w:pPr>
        <w:numPr>
          <w:ilvl w:val="0"/>
          <w:numId w:val="3"/>
        </w:numPr>
        <w:rPr>
          <w:lang w:val="nl-NL"/>
        </w:rPr>
      </w:pPr>
      <w:r w:rsidRPr="00365353">
        <w:rPr>
          <w:lang w:val="nl-NL"/>
        </w:rPr>
        <w:t xml:space="preserve">vooraf is aangemeld via het retourformulier of via een andere door </w:t>
      </w:r>
      <w:proofErr w:type="spellStart"/>
      <w:r w:rsidRPr="00365353">
        <w:rPr>
          <w:lang w:val="nl-NL"/>
        </w:rPr>
        <w:t>Sani</w:t>
      </w:r>
      <w:proofErr w:type="spellEnd"/>
      <w:r w:rsidRPr="00365353">
        <w:rPr>
          <w:lang w:val="nl-NL"/>
        </w:rPr>
        <w:t xml:space="preserve"> &amp; Co aangegeven retourmethode; </w:t>
      </w:r>
    </w:p>
    <w:p w14:paraId="29D11DA7" w14:textId="77777777" w:rsidR="00365353" w:rsidRPr="00365353" w:rsidRDefault="00365353" w:rsidP="00365353">
      <w:pPr>
        <w:numPr>
          <w:ilvl w:val="0"/>
          <w:numId w:val="3"/>
        </w:numPr>
        <w:rPr>
          <w:lang w:val="nl-NL"/>
        </w:rPr>
      </w:pPr>
      <w:r w:rsidRPr="00365353">
        <w:rPr>
          <w:lang w:val="nl-NL"/>
        </w:rPr>
        <w:t xml:space="preserve">niet is gemonteerd; </w:t>
      </w:r>
    </w:p>
    <w:p w14:paraId="566B6709" w14:textId="77777777" w:rsidR="00365353" w:rsidRPr="00365353" w:rsidRDefault="00365353" w:rsidP="00365353">
      <w:pPr>
        <w:numPr>
          <w:ilvl w:val="0"/>
          <w:numId w:val="3"/>
        </w:numPr>
        <w:rPr>
          <w:lang w:val="nl-NL"/>
        </w:rPr>
      </w:pPr>
      <w:r w:rsidRPr="00365353">
        <w:rPr>
          <w:lang w:val="nl-NL"/>
        </w:rPr>
        <w:t xml:space="preserve">niet is geïnstalleerd; </w:t>
      </w:r>
    </w:p>
    <w:p w14:paraId="715C962A" w14:textId="77777777" w:rsidR="00365353" w:rsidRPr="00365353" w:rsidRDefault="00365353" w:rsidP="00365353">
      <w:pPr>
        <w:numPr>
          <w:ilvl w:val="0"/>
          <w:numId w:val="3"/>
        </w:numPr>
        <w:rPr>
          <w:lang w:val="nl-NL"/>
        </w:rPr>
      </w:pPr>
      <w:r w:rsidRPr="00365353">
        <w:rPr>
          <w:lang w:val="nl-NL"/>
        </w:rPr>
        <w:t xml:space="preserve">niet is aangesloten op waterleiding, afvoer, elektra of andere installaties; </w:t>
      </w:r>
    </w:p>
    <w:p w14:paraId="07F9B78E" w14:textId="77777777" w:rsidR="00365353" w:rsidRPr="00365353" w:rsidRDefault="00365353" w:rsidP="00365353">
      <w:pPr>
        <w:numPr>
          <w:ilvl w:val="0"/>
          <w:numId w:val="3"/>
        </w:numPr>
        <w:rPr>
          <w:lang w:val="nl-NL"/>
        </w:rPr>
      </w:pPr>
      <w:r w:rsidRPr="00365353">
        <w:rPr>
          <w:lang w:val="nl-NL"/>
        </w:rPr>
        <w:t xml:space="preserve">niet in gebruik is genomen; </w:t>
      </w:r>
    </w:p>
    <w:p w14:paraId="12038473" w14:textId="77777777" w:rsidR="00365353" w:rsidRPr="00365353" w:rsidRDefault="00365353" w:rsidP="00365353">
      <w:pPr>
        <w:numPr>
          <w:ilvl w:val="0"/>
          <w:numId w:val="3"/>
        </w:numPr>
        <w:rPr>
          <w:lang w:val="nl-NL"/>
        </w:rPr>
      </w:pPr>
      <w:r w:rsidRPr="00365353">
        <w:rPr>
          <w:lang w:val="nl-NL"/>
        </w:rPr>
        <w:t xml:space="preserve">schoon, compleet en onbeschadigd is; </w:t>
      </w:r>
    </w:p>
    <w:p w14:paraId="2BFCFCA8" w14:textId="77777777" w:rsidR="00365353" w:rsidRPr="00365353" w:rsidRDefault="00365353" w:rsidP="00365353">
      <w:pPr>
        <w:numPr>
          <w:ilvl w:val="0"/>
          <w:numId w:val="3"/>
        </w:numPr>
        <w:rPr>
          <w:lang w:val="nl-NL"/>
        </w:rPr>
      </w:pPr>
      <w:r w:rsidRPr="00365353">
        <w:rPr>
          <w:lang w:val="nl-NL"/>
        </w:rPr>
        <w:t xml:space="preserve">is voorzien van alle bijbehorende onderdelen, accessoires en handleidingen; </w:t>
      </w:r>
    </w:p>
    <w:p w14:paraId="23757A72" w14:textId="77777777" w:rsidR="00365353" w:rsidRPr="00365353" w:rsidRDefault="00365353" w:rsidP="00365353">
      <w:pPr>
        <w:numPr>
          <w:ilvl w:val="0"/>
          <w:numId w:val="3"/>
        </w:numPr>
        <w:rPr>
          <w:lang w:val="nl-NL"/>
        </w:rPr>
      </w:pPr>
      <w:r>
        <w:t>zorgvuldig wordt geretourneerd in de originele verpakking.</w:t>
      </w:r>
    </w:p>
    <w:p w14:paraId="6CE730D7" w14:textId="77777777" w:rsidR="00365353" w:rsidRPr="00365353" w:rsidRDefault="00365353" w:rsidP="00365353">
      <w:pPr>
        <w:rPr>
          <w:lang w:val="nl-NL"/>
        </w:rPr>
      </w:pPr>
      <w:r>
        <w:t>Na montage, installatie, aansluiting of ingebruikname kan het product, voor zover wettelijk toegestaan, worden geweigerd voor retour.</w:t>
      </w:r>
    </w:p>
    <w:p w14:paraId="7C49A89B" w14:textId="77777777" w:rsidR="00365353" w:rsidRPr="00365353" w:rsidRDefault="00365353" w:rsidP="00365353">
      <w:pPr>
        <w:rPr>
          <w:lang w:val="nl-NL"/>
        </w:rPr>
      </w:pPr>
      <w:proofErr w:type="spellStart"/>
      <w:r w:rsidRPr="00365353">
        <w:rPr>
          <w:lang w:val="nl-NL"/>
        </w:rPr>
        <w:t>Retouren</w:t>
      </w:r>
      <w:proofErr w:type="spellEnd"/>
      <w:r w:rsidRPr="00365353">
        <w:rPr>
          <w:lang w:val="nl-NL"/>
        </w:rPr>
        <w:t xml:space="preserve"> dienen altijd vooraf te worden aangemeld. Na beoordeling ontvangt de klant van </w:t>
      </w:r>
      <w:proofErr w:type="spellStart"/>
      <w:r w:rsidRPr="00365353">
        <w:rPr>
          <w:lang w:val="nl-NL"/>
        </w:rPr>
        <w:t>Sani</w:t>
      </w:r>
      <w:proofErr w:type="spellEnd"/>
      <w:r w:rsidRPr="00365353">
        <w:rPr>
          <w:lang w:val="nl-NL"/>
        </w:rPr>
        <w:t xml:space="preserve"> &amp; Co de retourinstructies.</w:t>
      </w:r>
    </w:p>
    <w:p w14:paraId="30D62FEE" w14:textId="77777777" w:rsidR="00365353" w:rsidRPr="00365353" w:rsidRDefault="00365353" w:rsidP="00365353">
      <w:pPr>
        <w:rPr>
          <w:lang w:val="nl-NL"/>
        </w:rPr>
      </w:pPr>
      <w:proofErr w:type="spellStart"/>
      <w:r w:rsidRPr="00365353">
        <w:rPr>
          <w:lang w:val="nl-NL"/>
        </w:rPr>
        <w:t>Sani</w:t>
      </w:r>
      <w:proofErr w:type="spellEnd"/>
      <w:r w:rsidRPr="00365353">
        <w:rPr>
          <w:lang w:val="nl-NL"/>
        </w:rPr>
        <w:t xml:space="preserve"> &amp; Co maakt in beginsel zelf het retourlabel aan of geeft een andere retourmethode door. </w:t>
      </w:r>
      <w:proofErr w:type="spellStart"/>
      <w:r w:rsidRPr="00365353">
        <w:rPr>
          <w:lang w:val="nl-NL"/>
        </w:rPr>
        <w:t>Sani</w:t>
      </w:r>
      <w:proofErr w:type="spellEnd"/>
      <w:r w:rsidRPr="00365353">
        <w:rPr>
          <w:lang w:val="nl-NL"/>
        </w:rPr>
        <w:t xml:space="preserve"> &amp; Co bepaalt, gelet op de aard van het product, de meest passende retourmethode.</w:t>
      </w:r>
    </w:p>
    <w:p w14:paraId="23F98D69" w14:textId="77777777" w:rsidR="00365353" w:rsidRPr="00365353" w:rsidRDefault="00365353" w:rsidP="00365353">
      <w:pPr>
        <w:rPr>
          <w:lang w:val="nl-NL"/>
        </w:rPr>
      </w:pPr>
      <w:r w:rsidRPr="00365353">
        <w:rPr>
          <w:lang w:val="nl-NL"/>
        </w:rPr>
        <w:t xml:space="preserve">Voor grote, zware of breukgevoelige producten, zoals spiegels, kan </w:t>
      </w:r>
      <w:proofErr w:type="spellStart"/>
      <w:r w:rsidRPr="00365353">
        <w:rPr>
          <w:lang w:val="nl-NL"/>
        </w:rPr>
        <w:t>Sani</w:t>
      </w:r>
      <w:proofErr w:type="spellEnd"/>
      <w:r w:rsidRPr="00365353">
        <w:rPr>
          <w:lang w:val="nl-NL"/>
        </w:rPr>
        <w:t xml:space="preserve"> &amp; Co een afwijkende retourmethode voorschrijven, waaronder afhaling op afspraak.</w:t>
      </w:r>
    </w:p>
    <w:p w14:paraId="37B2C7B7" w14:textId="77777777" w:rsidR="00365353" w:rsidRPr="00365353" w:rsidRDefault="00365353" w:rsidP="00365353">
      <w:pPr>
        <w:rPr>
          <w:lang w:val="nl-NL"/>
        </w:rPr>
      </w:pPr>
      <w:r w:rsidRPr="00365353">
        <w:rPr>
          <w:lang w:val="nl-NL"/>
        </w:rPr>
        <w:t>Retourzendingen zonder voorafgaande aanmelding kunnen niet volgens de normale procedure worden verwerkt en kunnen leiden tot vertraging, aanvullende beoordeling of aanvullende instructies.</w:t>
      </w:r>
    </w:p>
    <w:p w14:paraId="60A497C3" w14:textId="77777777" w:rsidR="00365353" w:rsidRPr="00365353" w:rsidRDefault="00365353" w:rsidP="00365353">
      <w:pPr>
        <w:rPr>
          <w:lang w:val="nl-NL"/>
        </w:rPr>
      </w:pPr>
      <w:r w:rsidRPr="00365353">
        <w:rPr>
          <w:lang w:val="nl-NL"/>
        </w:rPr>
        <w:t xml:space="preserve">Tenzij sprake is van een defect, non-conformiteit of een andere situatie waarin de wet anders bepaalt, zijn de rechtstreekse kosten van retourzending voor rekening van de klant. Indien </w:t>
      </w:r>
      <w:proofErr w:type="spellStart"/>
      <w:r w:rsidRPr="00365353">
        <w:rPr>
          <w:lang w:val="nl-NL"/>
        </w:rPr>
        <w:t>Sani</w:t>
      </w:r>
      <w:proofErr w:type="spellEnd"/>
      <w:r w:rsidRPr="00365353">
        <w:rPr>
          <w:lang w:val="nl-NL"/>
        </w:rPr>
        <w:t xml:space="preserve"> &amp; Co het retourlabel </w:t>
      </w:r>
      <w:r w:rsidRPr="00365353">
        <w:rPr>
          <w:lang w:val="nl-NL"/>
        </w:rPr>
        <w:lastRenderedPageBreak/>
        <w:t xml:space="preserve">verzorgt, mogen deze kosten worden verrekend met het terug te storten bedrag. </w:t>
      </w:r>
      <w:proofErr w:type="spellStart"/>
      <w:r w:rsidRPr="00365353">
        <w:rPr>
          <w:lang w:val="nl-NL"/>
        </w:rPr>
        <w:t>Sani</w:t>
      </w:r>
      <w:proofErr w:type="spellEnd"/>
      <w:r w:rsidRPr="00365353">
        <w:rPr>
          <w:lang w:val="nl-NL"/>
        </w:rPr>
        <w:t xml:space="preserve"> &amp; Co communiceert de toegepaste retourmethode en, indien relevant, de daarbij horende retourkosten of kostenschatting vooraf aan de klant.</w:t>
      </w:r>
    </w:p>
    <w:p w14:paraId="255EFD57" w14:textId="77777777" w:rsidR="00365353" w:rsidRPr="00365353" w:rsidRDefault="00365353" w:rsidP="00365353">
      <w:pPr>
        <w:rPr>
          <w:lang w:val="nl-NL"/>
        </w:rPr>
      </w:pPr>
      <w:r w:rsidRPr="00365353">
        <w:rPr>
          <w:lang w:val="nl-NL"/>
        </w:rPr>
        <w:t xml:space="preserve">Kosteloze afgifte van </w:t>
      </w:r>
      <w:proofErr w:type="spellStart"/>
      <w:r w:rsidRPr="00365353">
        <w:rPr>
          <w:lang w:val="nl-NL"/>
        </w:rPr>
        <w:t>retouren</w:t>
      </w:r>
      <w:proofErr w:type="spellEnd"/>
      <w:r w:rsidRPr="00365353">
        <w:rPr>
          <w:lang w:val="nl-NL"/>
        </w:rPr>
        <w:t xml:space="preserve"> is mogelijk op afspraak bij het magazijn van </w:t>
      </w:r>
      <w:proofErr w:type="spellStart"/>
      <w:r w:rsidRPr="00365353">
        <w:rPr>
          <w:lang w:val="nl-NL"/>
        </w:rPr>
        <w:t>Sani</w:t>
      </w:r>
      <w:proofErr w:type="spellEnd"/>
      <w:r w:rsidRPr="00365353">
        <w:rPr>
          <w:lang w:val="nl-NL"/>
        </w:rPr>
        <w:t xml:space="preserve"> &amp; Co in Oud Gastel.</w:t>
      </w:r>
    </w:p>
    <w:p w14:paraId="4829C2DA" w14:textId="77777777" w:rsidR="00365353" w:rsidRPr="00365353" w:rsidRDefault="00365353" w:rsidP="00365353">
      <w:pPr>
        <w:rPr>
          <w:lang w:val="nl-NL"/>
        </w:rPr>
      </w:pPr>
      <w:proofErr w:type="spellStart"/>
      <w:r w:rsidRPr="00365353">
        <w:rPr>
          <w:lang w:val="nl-NL"/>
        </w:rPr>
        <w:t>Sani</w:t>
      </w:r>
      <w:proofErr w:type="spellEnd"/>
      <w:r w:rsidRPr="00365353">
        <w:rPr>
          <w:lang w:val="nl-NL"/>
        </w:rPr>
        <w:t xml:space="preserve"> &amp; Co hanteert geen apart omruilproces. Wie een ander product wenst, kan het oorspronkelijke product retourneren volgens dit artikel en vervolgens een nieuwe bestelling plaatsen.</w:t>
      </w:r>
    </w:p>
    <w:p w14:paraId="51AF3649" w14:textId="77777777" w:rsidR="00900B3A" w:rsidRPr="00365353" w:rsidRDefault="00900B3A">
      <w:pPr>
        <w:rPr>
          <w:lang w:val="nl-NL"/>
        </w:rPr>
      </w:pPr>
    </w:p>
    <w:p>
      <w:pPr>
        <w:pStyle w:val="Kop1"/>
      </w:pPr>
      <w:r>
        <w:t>Artikel 11. Staat van het product bij retour en beoordeling van retourzendingen</w:t>
      </w:r>
    </w:p>
    <w:p>
      <w:pPr/>
    </w:p>
    <w:p>
      <w:pPr/>
      <w:r>
        <w:t>Een product dient zorgvuldig en, indien redelijkerwijs mogelijk, in originele staat te worden geretourneerd, inclusief:</w:t>
      </w:r>
    </w:p>
    <w:p>
      <w:pPr>
        <w:numPr>
          <w:ilvl w:val="0"/>
          <w:numId w:val="1"/>
        </w:numPr>
      </w:pPr>
      <w:r>
        <w:t>alle bijbehorende onderdelen;</w:t>
      </w:r>
    </w:p>
    <w:p>
      <w:pPr>
        <w:numPr>
          <w:ilvl w:val="0"/>
          <w:numId w:val="1"/>
        </w:numPr>
      </w:pPr>
      <w:r>
        <w:t>accessoires;</w:t>
      </w:r>
    </w:p>
    <w:p>
      <w:pPr>
        <w:numPr>
          <w:ilvl w:val="0"/>
          <w:numId w:val="1"/>
        </w:numPr>
      </w:pPr>
      <w:r>
        <w:t>handleidingen;</w:t>
      </w:r>
    </w:p>
    <w:p>
      <w:pPr>
        <w:numPr>
          <w:ilvl w:val="0"/>
          <w:numId w:val="1"/>
        </w:numPr>
      </w:pPr>
      <w:r>
        <w:t>en de originele verpakking.</w:t>
      </w:r>
    </w:p>
    <w:p>
      <w:pPr/>
      <w:r>
        <w:t>Het product dient compleet, schoon en vrij van beschadigingen, montage- of gebruikssporen te zijn.</w:t>
      </w:r>
    </w:p>
    <w:p>
      <w:pPr/>
      <w:r>
        <w:t>Ontbrekende of beschadigde verpakking leidt niet automatisch tot afwijzing van een retourzending, maar kan worden meegewogen bij de beoordeling van de staat en verkoopbaarheid van het product.</w:t>
      </w:r>
    </w:p>
    <w:p>
      <w:pPr/>
      <w:r>
        <w:t>Binnen de wettelijke herroepingstermijn van 14 dagen mag de consument het product uitsluitend hanteren en inspecteren voor zover dat noodzakelijk is om de aard, kenmerken en werking van het product vast te stellen, zoals dit ook in een fysieke winkel mogelijk zou zijn.</w:t>
      </w:r>
    </w:p>
    <w:p>
      <w:pPr/>
      <w:r>
        <w:t>Onder gebruik dat verder gaat dan noodzakelijk voor beoordeling van het product valt in ieder geval, maar niet uitsluitend:</w:t>
      </w:r>
    </w:p>
    <w:p>
      <w:pPr>
        <w:numPr>
          <w:ilvl w:val="0"/>
          <w:numId w:val="1"/>
        </w:numPr>
      </w:pPr>
      <w:r>
        <w:t>montage of installatie;</w:t>
      </w:r>
    </w:p>
    <w:p>
      <w:pPr>
        <w:numPr>
          <w:ilvl w:val="0"/>
          <w:numId w:val="1"/>
        </w:numPr>
      </w:pPr>
      <w:r>
        <w:t>aansluiting op waterleiding, afvoer of elektra;</w:t>
      </w:r>
    </w:p>
    <w:p>
      <w:pPr>
        <w:numPr>
          <w:ilvl w:val="0"/>
          <w:numId w:val="1"/>
        </w:numPr>
      </w:pPr>
      <w:r>
        <w:t>ingebruikname;</w:t>
      </w:r>
    </w:p>
    <w:p>
      <w:pPr>
        <w:numPr>
          <w:ilvl w:val="0"/>
          <w:numId w:val="1"/>
        </w:numPr>
      </w:pPr>
      <w:r>
        <w:t>gebruik met waterdruk;</w:t>
      </w:r>
    </w:p>
    <w:p>
      <w:pPr>
        <w:numPr>
          <w:ilvl w:val="0"/>
          <w:numId w:val="1"/>
        </w:numPr>
      </w:pPr>
      <w:r>
        <w:t>zichtbare gebruiks-, montage- of demontagesporen;</w:t>
      </w:r>
    </w:p>
    <w:p>
      <w:pPr>
        <w:numPr>
          <w:ilvl w:val="0"/>
          <w:numId w:val="1"/>
        </w:numPr>
      </w:pPr>
      <w:r>
        <w:t>beschadiging of vervuiling;</w:t>
      </w:r>
    </w:p>
    <w:p>
      <w:pPr>
        <w:numPr>
          <w:ilvl w:val="0"/>
          <w:numId w:val="1"/>
        </w:numPr>
      </w:pPr>
      <w:r>
        <w:t>het ontbreken van onderdelen of accessoires;</w:t>
      </w:r>
    </w:p>
    <w:p>
      <w:pPr>
        <w:numPr>
          <w:ilvl w:val="0"/>
          <w:numId w:val="1"/>
        </w:numPr>
      </w:pPr>
      <w:r>
        <w:t>wijzigingen aan het product of de verpakking.</w:t>
      </w:r>
    </w:p>
    <w:p>
      <w:pPr/>
      <w:r>
        <w:t>Alle retourzendingen worden bij ontvangst door Sani &amp; Co gecontroleerd en beoordeeld op compleetheid, staat en verkoopbaarheid.</w:t>
      </w:r>
    </w:p>
    <w:p>
      <w:pPr/>
      <w:r>
        <w:t>Indien een retourzending niet in originele of verkoopbare staat verkeert als gevolg van gebruik, montage, beschadiging, incompleetheid of andere aan de klant toe te rekenen omstandigheden, behoudt Sani &amp; Co zich het recht voor om:</w:t>
      </w:r>
    </w:p>
    <w:p>
      <w:pPr>
        <w:numPr>
          <w:ilvl w:val="0"/>
          <w:numId w:val="1"/>
        </w:numPr>
      </w:pPr>
      <w:r>
        <w:t>een retourzending onder voorbehoud te accepteren;</w:t>
      </w:r>
    </w:p>
    <w:p>
      <w:pPr>
        <w:numPr>
          <w:ilvl w:val="0"/>
          <w:numId w:val="1"/>
        </w:numPr>
      </w:pPr>
      <w:r>
        <w:t>een redelijke waardevermindering toe te passen op het terug te betalen bedrag;</w:t>
      </w:r>
    </w:p>
    <w:p>
      <w:pPr>
        <w:numPr>
          <w:ilvl w:val="0"/>
          <w:numId w:val="1"/>
        </w:numPr>
      </w:pPr>
      <w:r>
        <w:t>of, indien van toepassing buiten de wettelijke herroepingstermijn, de retourzending te weigeren.</w:t>
      </w:r>
    </w:p>
    <w:p>
      <w:pPr/>
      <w:r>
        <w:t>De aanvullende retourservice van 100 dagen is uitsluitend van toepassing op producten die voldoen aan de retourvoorwaarden zoals opgenomen in deze algemene voorwaarden.</w:t>
      </w:r>
    </w:p>
    <w:p>
      <w:pPr/>
    </w:p>
    <w:p>
      <w:pPr>
        <w:pStyle w:val="Kop1"/>
      </w:pPr>
      <w:r>
        <w:t>Artikel 12. Terugbetaling na retour</w:t>
      </w:r>
    </w:p>
    <w:p>
      <w:pPr/>
    </w:p>
    <w:p>
      <w:pPr/>
      <w:r>
        <w:t>Na ontvangst, controle en beoordeling van de retourzending zal Sani &amp; Co het verschuldigde bedrag terugbetalen via dezelfde betaalmethode als waarmee de oorspronkelijke betaling is verricht, tenzij uitdrukkelijk anders is overeengekomen.</w:t>
      </w:r>
    </w:p>
    <w:p>
      <w:pPr/>
      <w:r>
        <w:t>Bij herroeping door een consument binnen de wettelijke herroepingstermijn van 14 dagen betaalt Sani &amp; Co het verschuldigde bedrag uiterlijk binnen 14 dagen na ontvangst van de herroepingsmelding terug. Sani &amp; Co is gerechtigd met terugbetaling te wachten totdat het product retour is ontvangen of totdat de consument heeft aangetoond dat het product is teruggezonden, afhankelijk van welk moment eerder plaatsvindt.</w:t>
      </w:r>
    </w:p>
    <w:p>
      <w:pPr/>
      <w:r>
        <w:t>Bij retourzendingen op basis van de aanvullende 100 dagen retourservice vindt terugbetaling plaats nadat het product retour is ontvangen, gecontroleerd en akkoord bevonden conform de retourvoorwaarden uit deze algemene voorwaarden.</w:t>
      </w:r>
    </w:p>
    <w:p>
      <w:pPr/>
      <w:r>
        <w:t>Indien sprake is van waardevermindering, ontbrekende onderdelen, beschadiging, retourkosten of andere kosten die op grond van deze algemene voorwaarden voor rekening van de klant komen, is Sani &amp; Co gerechtigd deze bedragen, voor zover wettelijk toegestaan, te verrekenen met het terug te betalen bedrag.</w:t>
      </w:r>
    </w:p>
    <w:p>
      <w:pPr/>
      <w:r>
        <w:t>Indien slechts een deel van de bestelling wordt geretourneerd, worden eventuele oorspronkelijke leveringskosten uitsluitend terugbetaald voor zover Sani &amp; Co daartoe wettelijk verplicht is.</w:t>
      </w:r>
    </w:p>
    <w:p>
      <w:pPr/>
    </w:p>
    <w:p w14:paraId="2D3C2232" w14:textId="77777777" w:rsidR="00900B3A" w:rsidRPr="00365353" w:rsidRDefault="00000000">
      <w:pPr>
        <w:pStyle w:val="Kop1"/>
        <w:rPr>
          <w:lang w:val="nl-NL"/>
        </w:rPr>
      </w:pPr>
      <w:r w:rsidRPr="00365353">
        <w:rPr>
          <w:lang w:val="nl-NL"/>
        </w:rPr>
        <w:t>Artikel 13. Klachten, defecten en non-conformiteit</w:t>
      </w:r>
    </w:p>
    <w:p w14:paraId="76F8A7E2" w14:textId="77777777" w:rsidR="00900B3A" w:rsidRPr="00365353" w:rsidRDefault="00900B3A">
      <w:pPr>
        <w:rPr>
          <w:lang w:val="nl-NL"/>
        </w:rPr>
      </w:pPr>
    </w:p>
    <w:p w14:paraId="3C4D937F" w14:textId="77777777" w:rsidR="00900B3A" w:rsidRPr="00365353" w:rsidRDefault="00000000">
      <w:pPr>
        <w:rPr>
          <w:lang w:val="nl-NL"/>
        </w:rPr>
      </w:pPr>
      <w:r w:rsidRPr="00365353">
        <w:rPr>
          <w:lang w:val="nl-NL"/>
        </w:rPr>
        <w:t xml:space="preserve">Klachten over defecte, beschadigde, onjuiste of niet-conforme producten dienen zo spoedig mogelijk na ontdekking aan </w:t>
      </w:r>
      <w:proofErr w:type="spellStart"/>
      <w:r w:rsidRPr="00365353">
        <w:rPr>
          <w:lang w:val="nl-NL"/>
        </w:rPr>
        <w:t>Sani</w:t>
      </w:r>
      <w:proofErr w:type="spellEnd"/>
      <w:r w:rsidRPr="00365353">
        <w:rPr>
          <w:lang w:val="nl-NL"/>
        </w:rPr>
        <w:t xml:space="preserve"> &amp; Co te worden gemeld, bij voorkeur via het retourformulier of via de gebruikelijke contactkanalen van </w:t>
      </w:r>
      <w:proofErr w:type="spellStart"/>
      <w:r w:rsidRPr="00365353">
        <w:rPr>
          <w:lang w:val="nl-NL"/>
        </w:rPr>
        <w:t>Sani</w:t>
      </w:r>
      <w:proofErr w:type="spellEnd"/>
      <w:r w:rsidRPr="00365353">
        <w:rPr>
          <w:lang w:val="nl-NL"/>
        </w:rPr>
        <w:t xml:space="preserve"> &amp; </w:t>
      </w:r>
      <w:proofErr w:type="spellStart"/>
      <w:r w:rsidRPr="00365353">
        <w:rPr>
          <w:lang w:val="nl-NL"/>
        </w:rPr>
        <w:t>Co.</w:t>
      </w:r>
      <w:proofErr w:type="spellEnd"/>
    </w:p>
    <w:p w14:paraId="07203580" w14:textId="77777777" w:rsidR="00900B3A" w:rsidRPr="00365353" w:rsidRDefault="00900B3A">
      <w:pPr>
        <w:rPr>
          <w:lang w:val="nl-NL"/>
        </w:rPr>
      </w:pPr>
    </w:p>
    <w:p w14:paraId="79B1121D" w14:textId="77777777" w:rsidR="00900B3A" w:rsidRPr="00365353" w:rsidRDefault="00000000">
      <w:pPr>
        <w:rPr>
          <w:lang w:val="nl-NL"/>
        </w:rPr>
      </w:pPr>
      <w:proofErr w:type="spellStart"/>
      <w:r w:rsidRPr="00365353">
        <w:rPr>
          <w:lang w:val="nl-NL"/>
        </w:rPr>
        <w:t>Sani</w:t>
      </w:r>
      <w:proofErr w:type="spellEnd"/>
      <w:r w:rsidRPr="00365353">
        <w:rPr>
          <w:lang w:val="nl-NL"/>
        </w:rPr>
        <w:t xml:space="preserve"> &amp; Co kan de klant vragen om aanvullende informatie, zoals foto’s, video, een omschrijving van het probleem, gegevens over de installatie of andere relevante gegevens die nodig zijn om de klacht te beoordelen.</w:t>
      </w:r>
    </w:p>
    <w:p w14:paraId="1910DF98" w14:textId="77777777" w:rsidR="00900B3A" w:rsidRPr="00365353" w:rsidRDefault="00900B3A">
      <w:pPr>
        <w:rPr>
          <w:lang w:val="nl-NL"/>
        </w:rPr>
      </w:pPr>
    </w:p>
    <w:p w14:paraId="375E83D7" w14:textId="77777777" w:rsidR="00900B3A" w:rsidRPr="00365353" w:rsidRDefault="00000000">
      <w:pPr>
        <w:rPr>
          <w:lang w:val="nl-NL"/>
        </w:rPr>
      </w:pPr>
      <w:r w:rsidRPr="00365353">
        <w:rPr>
          <w:lang w:val="nl-NL"/>
        </w:rPr>
        <w:t xml:space="preserve">Bij een gegronde klacht of non-conformiteit zorgt </w:t>
      </w:r>
      <w:proofErr w:type="spellStart"/>
      <w:r w:rsidRPr="00365353">
        <w:rPr>
          <w:lang w:val="nl-NL"/>
        </w:rPr>
        <w:t>Sani</w:t>
      </w:r>
      <w:proofErr w:type="spellEnd"/>
      <w:r w:rsidRPr="00365353">
        <w:rPr>
          <w:lang w:val="nl-NL"/>
        </w:rPr>
        <w:t xml:space="preserve"> &amp; Co voor een passende oplossing binnen de wettelijke kaders. </w:t>
      </w:r>
      <w:proofErr w:type="spellStart"/>
      <w:r w:rsidRPr="00365353">
        <w:rPr>
          <w:lang w:val="nl-NL"/>
        </w:rPr>
        <w:t>Sani</w:t>
      </w:r>
      <w:proofErr w:type="spellEnd"/>
      <w:r w:rsidRPr="00365353">
        <w:rPr>
          <w:lang w:val="nl-NL"/>
        </w:rPr>
        <w:t xml:space="preserve"> &amp; Co kan daarbij kiezen voor herstel, vervanging, levering van een onderdeel, prijsvermindering of terugbetaling, voor zover de wet dit toelaat en gelet op de omstandigheden van het geval.</w:t>
      </w:r>
    </w:p>
    <w:p w14:paraId="3FF49CBB" w14:textId="77777777" w:rsidR="00900B3A" w:rsidRPr="00365353" w:rsidRDefault="00900B3A">
      <w:pPr>
        <w:rPr>
          <w:lang w:val="nl-NL"/>
        </w:rPr>
      </w:pPr>
    </w:p>
    <w:p w14:paraId="262D92AB" w14:textId="77777777" w:rsidR="00900B3A" w:rsidRPr="00365353" w:rsidRDefault="00000000">
      <w:pPr>
        <w:rPr>
          <w:lang w:val="nl-NL"/>
        </w:rPr>
      </w:pPr>
      <w:r w:rsidRPr="00365353">
        <w:rPr>
          <w:lang w:val="nl-NL"/>
        </w:rPr>
        <w:t>Indien sprake is van een defect of non-conformiteit die niet aan de klant kan worden toegerekend, komen de redelijke kosten van herstel, vervanging of de noodzakelijke retour niet voor rekening van de consument, voor zover wettelijk vereist.</w:t>
      </w:r>
    </w:p>
    <w:p w14:paraId="3D6070B4" w14:textId="77777777" w:rsidR="00900B3A" w:rsidRPr="00365353" w:rsidRDefault="00900B3A">
      <w:pPr>
        <w:rPr>
          <w:lang w:val="nl-NL"/>
        </w:rPr>
      </w:pPr>
    </w:p>
    <w:p w14:paraId="37D08747" w14:textId="77777777" w:rsidR="00900B3A" w:rsidRPr="00365353" w:rsidRDefault="00000000">
      <w:pPr>
        <w:pStyle w:val="Kop1"/>
        <w:rPr>
          <w:lang w:val="nl-NL"/>
        </w:rPr>
      </w:pPr>
      <w:r w:rsidRPr="00365353">
        <w:rPr>
          <w:lang w:val="nl-NL"/>
        </w:rPr>
        <w:t>Artikel 14. Garantie</w:t>
      </w:r>
    </w:p>
    <w:p w14:paraId="55E2791F" w14:textId="77777777" w:rsidR="00900B3A" w:rsidRPr="00365353" w:rsidRDefault="00900B3A">
      <w:pPr>
        <w:rPr>
          <w:lang w:val="nl-NL"/>
        </w:rPr>
      </w:pPr>
    </w:p>
    <w:p w14:paraId="6C4D7B4B" w14:textId="77777777" w:rsidR="00900B3A" w:rsidRPr="00365353" w:rsidRDefault="00000000">
      <w:pPr>
        <w:rPr>
          <w:lang w:val="nl-NL"/>
        </w:rPr>
      </w:pPr>
      <w:r w:rsidRPr="00365353">
        <w:rPr>
          <w:lang w:val="nl-NL"/>
        </w:rPr>
        <w:t xml:space="preserve">Op alle producten van </w:t>
      </w:r>
      <w:proofErr w:type="spellStart"/>
      <w:r w:rsidRPr="00365353">
        <w:rPr>
          <w:lang w:val="nl-NL"/>
        </w:rPr>
        <w:t>Sani</w:t>
      </w:r>
      <w:proofErr w:type="spellEnd"/>
      <w:r w:rsidRPr="00365353">
        <w:rPr>
          <w:lang w:val="nl-NL"/>
        </w:rPr>
        <w:t xml:space="preserve"> &amp; Co geldt de wettelijke garantie. Dit betekent dat een product moet voldoen aan wat de consument er redelijkerwijs van mag verwachten.</w:t>
      </w:r>
    </w:p>
    <w:p w14:paraId="737FCEB3" w14:textId="77777777" w:rsidR="00900B3A" w:rsidRPr="00365353" w:rsidRDefault="00900B3A">
      <w:pPr>
        <w:rPr>
          <w:lang w:val="nl-NL"/>
        </w:rPr>
      </w:pPr>
    </w:p>
    <w:p w14:paraId="09299CF2" w14:textId="77777777" w:rsidR="00900B3A" w:rsidRPr="00365353" w:rsidRDefault="00000000">
      <w:pPr>
        <w:rPr>
          <w:lang w:val="nl-NL"/>
        </w:rPr>
      </w:pPr>
      <w:r w:rsidRPr="00365353">
        <w:rPr>
          <w:lang w:val="nl-NL"/>
        </w:rPr>
        <w:t xml:space="preserve">Naast de wettelijke garantie kan op bepaalde producten een aanvullende commerciële garantie of fabrieksgarantie van toepassing zijn. De inhoud, duur, voorwaarden en uitsluitingen daarvan zijn opgenomen in de afzonderlijke garantievoorwaarden van </w:t>
      </w:r>
      <w:proofErr w:type="spellStart"/>
      <w:r w:rsidRPr="00365353">
        <w:rPr>
          <w:lang w:val="nl-NL"/>
        </w:rPr>
        <w:t>Sani</w:t>
      </w:r>
      <w:proofErr w:type="spellEnd"/>
      <w:r w:rsidRPr="00365353">
        <w:rPr>
          <w:lang w:val="nl-NL"/>
        </w:rPr>
        <w:t xml:space="preserve"> &amp; </w:t>
      </w:r>
      <w:proofErr w:type="spellStart"/>
      <w:r w:rsidRPr="00365353">
        <w:rPr>
          <w:lang w:val="nl-NL"/>
        </w:rPr>
        <w:t>Co.</w:t>
      </w:r>
      <w:proofErr w:type="spellEnd"/>
    </w:p>
    <w:p w14:paraId="1C76A364" w14:textId="77777777" w:rsidR="00900B3A" w:rsidRPr="00365353" w:rsidRDefault="00900B3A">
      <w:pPr>
        <w:rPr>
          <w:lang w:val="nl-NL"/>
        </w:rPr>
      </w:pPr>
    </w:p>
    <w:p w14:paraId="0E670501" w14:textId="77777777" w:rsidR="00900B3A" w:rsidRPr="00365353" w:rsidRDefault="00000000">
      <w:pPr>
        <w:rPr>
          <w:lang w:val="nl-NL"/>
        </w:rPr>
      </w:pPr>
      <w:r w:rsidRPr="00365353">
        <w:rPr>
          <w:lang w:val="nl-NL"/>
        </w:rPr>
        <w:t>Aanvullende garantie doet geen afbreuk aan de wettelijke rechten van de consument.</w:t>
      </w:r>
    </w:p>
    <w:p w14:paraId="2137AA64" w14:textId="77777777" w:rsidR="00900B3A" w:rsidRPr="00365353" w:rsidRDefault="00900B3A">
      <w:pPr>
        <w:rPr>
          <w:lang w:val="nl-NL"/>
        </w:rPr>
      </w:pPr>
    </w:p>
    <w:p w14:paraId="6F908C8D" w14:textId="77777777" w:rsidR="00900B3A" w:rsidRPr="00365353" w:rsidRDefault="00000000">
      <w:pPr>
        <w:rPr>
          <w:lang w:val="nl-NL"/>
        </w:rPr>
      </w:pPr>
      <w:r w:rsidRPr="00365353">
        <w:rPr>
          <w:lang w:val="nl-NL"/>
        </w:rPr>
        <w:t xml:space="preserve">Voor garantieclaims kan </w:t>
      </w:r>
      <w:proofErr w:type="spellStart"/>
      <w:r w:rsidRPr="00365353">
        <w:rPr>
          <w:lang w:val="nl-NL"/>
        </w:rPr>
        <w:t>Sani</w:t>
      </w:r>
      <w:proofErr w:type="spellEnd"/>
      <w:r w:rsidRPr="00365353">
        <w:rPr>
          <w:lang w:val="nl-NL"/>
        </w:rPr>
        <w:t xml:space="preserve"> &amp; Co de klant verzoeken om onder meer een ordernummer, een omschrijving van het probleem, duidelijke foto’s of video’s en, indien relevant, informatie over de installatie of een installatiefactuur.</w:t>
      </w:r>
    </w:p>
    <w:p w14:paraId="176CEF57" w14:textId="77777777" w:rsidR="00900B3A" w:rsidRPr="00365353" w:rsidRDefault="00900B3A">
      <w:pPr>
        <w:rPr>
          <w:lang w:val="nl-NL"/>
        </w:rPr>
      </w:pPr>
    </w:p>
    <w:p w14:paraId="4926A8A8" w14:textId="77777777" w:rsidR="00900B3A" w:rsidRPr="00365353" w:rsidRDefault="00000000">
      <w:pPr>
        <w:pStyle w:val="Kop1"/>
        <w:rPr>
          <w:lang w:val="nl-NL"/>
        </w:rPr>
      </w:pPr>
      <w:r w:rsidRPr="00365353">
        <w:rPr>
          <w:lang w:val="nl-NL"/>
        </w:rPr>
        <w:t>Artikel 15. Montage, installatie en gebruik</w:t>
      </w:r>
    </w:p>
    <w:p w14:paraId="6B211CE1" w14:textId="77777777" w:rsidR="00900B3A" w:rsidRPr="00365353" w:rsidRDefault="00900B3A">
      <w:pPr>
        <w:rPr>
          <w:lang w:val="nl-NL"/>
        </w:rPr>
      </w:pPr>
    </w:p>
    <w:p w14:paraId="705DDA7F" w14:textId="77777777" w:rsidR="00900B3A" w:rsidRPr="00365353" w:rsidRDefault="00000000">
      <w:pPr>
        <w:rPr>
          <w:lang w:val="nl-NL"/>
        </w:rPr>
      </w:pPr>
      <w:r w:rsidRPr="00365353">
        <w:rPr>
          <w:lang w:val="nl-NL"/>
        </w:rPr>
        <w:t>De klant dient het product vóór montage, installatie of ingebruikname te controleren op zichtbare schade, juistheid, volledigheid en geschiktheid voor het beoogde gebruik.</w:t>
      </w:r>
    </w:p>
    <w:p w14:paraId="5B943697" w14:textId="77777777" w:rsidR="00900B3A" w:rsidRPr="00365353" w:rsidRDefault="00900B3A">
      <w:pPr>
        <w:rPr>
          <w:lang w:val="nl-NL"/>
        </w:rPr>
      </w:pPr>
    </w:p>
    <w:p w14:paraId="5FFF33D1" w14:textId="77777777" w:rsidR="00900B3A" w:rsidRPr="00365353" w:rsidRDefault="00000000">
      <w:pPr>
        <w:rPr>
          <w:lang w:val="nl-NL"/>
        </w:rPr>
      </w:pPr>
      <w:r w:rsidRPr="00365353">
        <w:rPr>
          <w:lang w:val="nl-NL"/>
        </w:rPr>
        <w:t>Producten dienen te worden gemonteerd, geïnstalleerd, gebruikt en onderhouden volgens de montage-instructies, productspecificaties, onderhoudsvoorschriften en de geldende wettelijke en technische voorschriften.</w:t>
      </w:r>
    </w:p>
    <w:p w14:paraId="5C73C785" w14:textId="77777777" w:rsidR="00900B3A" w:rsidRPr="00365353" w:rsidRDefault="00900B3A">
      <w:pPr>
        <w:rPr>
          <w:lang w:val="nl-NL"/>
        </w:rPr>
      </w:pPr>
    </w:p>
    <w:p w14:paraId="60BA170D" w14:textId="77777777" w:rsidR="00900B3A" w:rsidRDefault="00000000">
      <w:pPr>
        <w:rPr>
          <w:lang w:val="nl-NL"/>
        </w:rPr>
      </w:pPr>
      <w:r w:rsidRPr="00365353">
        <w:rPr>
          <w:lang w:val="nl-NL"/>
        </w:rPr>
        <w:t xml:space="preserve">Schade, defecten of gebreken die het gevolg zijn van onjuiste installatie, onjuist gebruik, onjuist onderhoud, te hoge waterdruk, vervuilde leidingen, agressieve schoonmaakmiddelen, wijzigingen aan het product of reparaties door derden vallen niet onder de normale dekking van </w:t>
      </w:r>
      <w:proofErr w:type="spellStart"/>
      <w:r w:rsidRPr="00365353">
        <w:rPr>
          <w:lang w:val="nl-NL"/>
        </w:rPr>
        <w:t>Sani</w:t>
      </w:r>
      <w:proofErr w:type="spellEnd"/>
      <w:r w:rsidRPr="00365353">
        <w:rPr>
          <w:lang w:val="nl-NL"/>
        </w:rPr>
        <w:t xml:space="preserve"> &amp; Co, voor zover wettelijk toegestaan.</w:t>
      </w:r>
    </w:p>
    <w:p w14:paraId="630C9BF6" w14:textId="77777777" w:rsidR="008F5455" w:rsidRPr="008F5455" w:rsidRDefault="008F5455" w:rsidP="008F5455">
      <w:pPr>
        <w:rPr>
          <w:lang w:val="nl-NL"/>
        </w:rPr>
      </w:pPr>
      <w:r w:rsidRPr="008F5455">
        <w:rPr>
          <w:lang w:val="nl-NL"/>
        </w:rPr>
        <w:lastRenderedPageBreak/>
        <w:t>Montage, installatie, aansluiting of ingebruikname kan gevolgen hebben voor het recht op retour. De klant dient daarom vóór montage, installatie, aansluiting of ingebruikname te controleren of het product correct, compleet, onbeschadigd en geschikt is voor het beoogde gebruik.</w:t>
      </w:r>
    </w:p>
    <w:p w14:paraId="75C82347" w14:textId="77777777" w:rsidR="008F5455" w:rsidRPr="008F5455" w:rsidRDefault="008F5455" w:rsidP="008F5455">
      <w:pPr>
        <w:rPr>
          <w:lang w:val="nl-NL"/>
        </w:rPr>
      </w:pPr>
      <w:r w:rsidRPr="008F5455">
        <w:rPr>
          <w:lang w:val="nl-NL"/>
        </w:rPr>
        <w:t>Producten die zijn gemonteerd, geïnstalleerd, aangesloten of in gebruik genomen, komen buiten de wettelijke herroepingstermijn niet in aanmerking voor de aanvullende 100 dagen retourservice, tenzij sprake is van een defect, non-conformiteit of een andere situatie waarin de wet anders bepaalt.</w:t>
      </w:r>
    </w:p>
    <w:p w14:paraId="5EAE80DC" w14:textId="77777777" w:rsidR="008F5455" w:rsidRPr="00365353" w:rsidRDefault="008F5455">
      <w:pPr>
        <w:rPr>
          <w:lang w:val="nl-NL"/>
        </w:rPr>
      </w:pPr>
    </w:p>
    <w:p w14:paraId="5E13307A" w14:textId="77777777" w:rsidR="00900B3A" w:rsidRPr="00365353" w:rsidRDefault="00900B3A">
      <w:pPr>
        <w:rPr>
          <w:lang w:val="nl-NL"/>
        </w:rPr>
      </w:pPr>
    </w:p>
    <w:p w14:paraId="2137A199" w14:textId="77777777" w:rsidR="00900B3A" w:rsidRPr="00365353" w:rsidRDefault="00000000">
      <w:pPr>
        <w:pStyle w:val="Kop1"/>
        <w:rPr>
          <w:lang w:val="nl-NL"/>
        </w:rPr>
      </w:pPr>
      <w:r w:rsidRPr="00365353">
        <w:rPr>
          <w:lang w:val="nl-NL"/>
        </w:rPr>
        <w:t>Artikel 16. Aansprakelijkheid</w:t>
      </w:r>
    </w:p>
    <w:p w14:paraId="6E3F25EC" w14:textId="77777777" w:rsidR="00900B3A" w:rsidRPr="00365353" w:rsidRDefault="00900B3A">
      <w:pPr>
        <w:rPr>
          <w:lang w:val="nl-NL"/>
        </w:rPr>
      </w:pPr>
    </w:p>
    <w:p w14:paraId="079EC98C" w14:textId="77777777" w:rsidR="00900B3A" w:rsidRPr="00365353" w:rsidRDefault="00000000">
      <w:pPr>
        <w:rPr>
          <w:lang w:val="nl-NL"/>
        </w:rPr>
      </w:pPr>
      <w:r w:rsidRPr="00365353">
        <w:rPr>
          <w:lang w:val="nl-NL"/>
        </w:rPr>
        <w:t xml:space="preserve">Voor zover wettelijk toegestaan is de aansprakelijkheid van </w:t>
      </w:r>
      <w:proofErr w:type="spellStart"/>
      <w:r w:rsidRPr="00365353">
        <w:rPr>
          <w:lang w:val="nl-NL"/>
        </w:rPr>
        <w:t>Sani</w:t>
      </w:r>
      <w:proofErr w:type="spellEnd"/>
      <w:r w:rsidRPr="00365353">
        <w:rPr>
          <w:lang w:val="nl-NL"/>
        </w:rPr>
        <w:t xml:space="preserve"> &amp; Co beperkt tot directe schade die het rechtstreekse en onmiddellijke gevolg is van een toerekenbare tekortkoming van </w:t>
      </w:r>
      <w:proofErr w:type="spellStart"/>
      <w:r w:rsidRPr="00365353">
        <w:rPr>
          <w:lang w:val="nl-NL"/>
        </w:rPr>
        <w:t>Sani</w:t>
      </w:r>
      <w:proofErr w:type="spellEnd"/>
      <w:r w:rsidRPr="00365353">
        <w:rPr>
          <w:lang w:val="nl-NL"/>
        </w:rPr>
        <w:t xml:space="preserve"> &amp; </w:t>
      </w:r>
      <w:proofErr w:type="spellStart"/>
      <w:r w:rsidRPr="00365353">
        <w:rPr>
          <w:lang w:val="nl-NL"/>
        </w:rPr>
        <w:t>Co.</w:t>
      </w:r>
      <w:proofErr w:type="spellEnd"/>
    </w:p>
    <w:p w14:paraId="71A6A83E" w14:textId="77777777" w:rsidR="00900B3A" w:rsidRPr="00365353" w:rsidRDefault="00900B3A">
      <w:pPr>
        <w:rPr>
          <w:lang w:val="nl-NL"/>
        </w:rPr>
      </w:pPr>
    </w:p>
    <w:p w14:paraId="21914F0E" w14:textId="77777777" w:rsidR="00900B3A" w:rsidRPr="00365353" w:rsidRDefault="00000000">
      <w:pPr>
        <w:rPr>
          <w:lang w:val="nl-NL"/>
        </w:rPr>
      </w:pPr>
      <w:proofErr w:type="spellStart"/>
      <w:r w:rsidRPr="00365353">
        <w:rPr>
          <w:lang w:val="nl-NL"/>
        </w:rPr>
        <w:t>Sani</w:t>
      </w:r>
      <w:proofErr w:type="spellEnd"/>
      <w:r w:rsidRPr="00365353">
        <w:rPr>
          <w:lang w:val="nl-NL"/>
        </w:rPr>
        <w:t xml:space="preserve"> &amp; Co is niet aansprakelijk voor indirecte schade, gevolgschade, vertragingsschade, gederfde winst, gemiste besparingen, bedrijfsschade, schade door stagnatie, schade door gemiste afspraken met derden, montage- of demontagekosten, installateurskosten, transportkosten door derden, breekwerk, waterschade of andere gevolgkosten, tenzij dwingend recht anders bepaalt.</w:t>
      </w:r>
    </w:p>
    <w:p w14:paraId="5E92A1BA" w14:textId="77777777" w:rsidR="00900B3A" w:rsidRPr="00365353" w:rsidRDefault="00900B3A">
      <w:pPr>
        <w:rPr>
          <w:lang w:val="nl-NL"/>
        </w:rPr>
      </w:pPr>
    </w:p>
    <w:p w14:paraId="3A534E03" w14:textId="77777777" w:rsidR="00900B3A" w:rsidRPr="00365353" w:rsidRDefault="00000000">
      <w:pPr>
        <w:rPr>
          <w:lang w:val="nl-NL"/>
        </w:rPr>
      </w:pPr>
      <w:proofErr w:type="spellStart"/>
      <w:r w:rsidRPr="00365353">
        <w:rPr>
          <w:lang w:val="nl-NL"/>
        </w:rPr>
        <w:t>Sani</w:t>
      </w:r>
      <w:proofErr w:type="spellEnd"/>
      <w:r w:rsidRPr="00365353">
        <w:rPr>
          <w:lang w:val="nl-NL"/>
        </w:rPr>
        <w:t xml:space="preserve"> &amp; Co is evenmin aansprakelijk voor schade die is ontstaan door:</w:t>
      </w:r>
    </w:p>
    <w:p w14:paraId="28E4A315" w14:textId="77777777" w:rsidR="00900B3A" w:rsidRPr="00365353" w:rsidRDefault="00900B3A">
      <w:pPr>
        <w:rPr>
          <w:lang w:val="nl-NL"/>
        </w:rPr>
      </w:pPr>
    </w:p>
    <w:p w14:paraId="665115DF"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onjuiste of onzorgvuldige montage, installatie, aansluiting, verplaatsing, opslag, reiniging, onderhoud of gebruik,</w:t>
      </w:r>
    </w:p>
    <w:p w14:paraId="4FC10386"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gebruik in strijd met instructies of productspecificaties,</w:t>
      </w:r>
    </w:p>
    <w:p w14:paraId="3AB0FAA8"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slijtage, verkleuring, kalkaanslag, vervuiling, breuk, stoten of vallen,</w:t>
      </w:r>
    </w:p>
    <w:p w14:paraId="328CC3BE"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te hoge waterdruk of vervuilde leidingen,</w:t>
      </w:r>
    </w:p>
    <w:p w14:paraId="5D3E1927"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 xml:space="preserve">vocht- of </w:t>
      </w:r>
      <w:proofErr w:type="spellStart"/>
      <w:r w:rsidRPr="00365353">
        <w:rPr>
          <w:color w:val="000000"/>
          <w:lang w:val="nl-NL"/>
        </w:rPr>
        <w:t>condensschade</w:t>
      </w:r>
      <w:proofErr w:type="spellEnd"/>
      <w:r w:rsidRPr="00365353">
        <w:rPr>
          <w:color w:val="000000"/>
          <w:lang w:val="nl-NL"/>
        </w:rPr>
        <w:t xml:space="preserve"> bij spiegels of elektronische onderdelen,</w:t>
      </w:r>
    </w:p>
    <w:p w14:paraId="3257D1CC"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wijzigingen of reparaties door de klant of door derden,</w:t>
      </w:r>
    </w:p>
    <w:p w14:paraId="6E1856C6" w14:textId="77777777" w:rsidR="00900B3A" w:rsidRPr="00365353" w:rsidRDefault="00000000">
      <w:pPr>
        <w:numPr>
          <w:ilvl w:val="0"/>
          <w:numId w:val="1"/>
        </w:numPr>
        <w:pBdr>
          <w:top w:val="nil"/>
          <w:left w:val="nil"/>
          <w:bottom w:val="nil"/>
          <w:right w:val="nil"/>
          <w:between w:val="nil"/>
        </w:pBdr>
        <w:rPr>
          <w:lang w:val="nl-NL"/>
        </w:rPr>
      </w:pPr>
      <w:r w:rsidRPr="00365353">
        <w:rPr>
          <w:color w:val="000000"/>
          <w:lang w:val="nl-NL"/>
        </w:rPr>
        <w:t xml:space="preserve">of door omstandigheden die buiten de redelijke invloedssfeer van </w:t>
      </w:r>
      <w:proofErr w:type="spellStart"/>
      <w:r w:rsidRPr="00365353">
        <w:rPr>
          <w:color w:val="000000"/>
          <w:lang w:val="nl-NL"/>
        </w:rPr>
        <w:t>Sani</w:t>
      </w:r>
      <w:proofErr w:type="spellEnd"/>
      <w:r w:rsidRPr="00365353">
        <w:rPr>
          <w:color w:val="000000"/>
          <w:lang w:val="nl-NL"/>
        </w:rPr>
        <w:t xml:space="preserve"> &amp; Co liggen.</w:t>
      </w:r>
    </w:p>
    <w:p w14:paraId="36C5D7B3" w14:textId="77777777" w:rsidR="00900B3A" w:rsidRPr="00365353" w:rsidRDefault="00900B3A">
      <w:pPr>
        <w:rPr>
          <w:lang w:val="nl-NL"/>
        </w:rPr>
      </w:pPr>
    </w:p>
    <w:p w14:paraId="5EF0CBE9" w14:textId="77777777" w:rsidR="00900B3A" w:rsidRPr="00365353" w:rsidRDefault="00000000">
      <w:pPr>
        <w:rPr>
          <w:lang w:val="nl-NL"/>
        </w:rPr>
      </w:pPr>
      <w:r w:rsidRPr="00365353">
        <w:rPr>
          <w:lang w:val="nl-NL"/>
        </w:rPr>
        <w:t xml:space="preserve">Indien </w:t>
      </w:r>
      <w:proofErr w:type="spellStart"/>
      <w:r w:rsidRPr="00365353">
        <w:rPr>
          <w:lang w:val="nl-NL"/>
        </w:rPr>
        <w:t>Sani</w:t>
      </w:r>
      <w:proofErr w:type="spellEnd"/>
      <w:r w:rsidRPr="00365353">
        <w:rPr>
          <w:lang w:val="nl-NL"/>
        </w:rPr>
        <w:t xml:space="preserve"> &amp; Co ondanks het voorgaande toch aansprakelijk is, is de aansprakelijkheid beperkt tot maximaal het factuurbedrag van het betreffende product of, indien dat passender is, het betreffende orderdeel waarop de aansprakelijkheid betrekking heeft.</w:t>
      </w:r>
    </w:p>
    <w:p w14:paraId="56CB9A56" w14:textId="77777777" w:rsidR="00900B3A" w:rsidRPr="00365353" w:rsidRDefault="00900B3A">
      <w:pPr>
        <w:rPr>
          <w:lang w:val="nl-NL"/>
        </w:rPr>
      </w:pPr>
    </w:p>
    <w:p w14:paraId="5BECB646" w14:textId="77777777" w:rsidR="00900B3A" w:rsidRPr="00365353" w:rsidRDefault="00000000">
      <w:pPr>
        <w:rPr>
          <w:lang w:val="nl-NL"/>
        </w:rPr>
      </w:pPr>
      <w:r w:rsidRPr="00365353">
        <w:rPr>
          <w:lang w:val="nl-NL"/>
        </w:rPr>
        <w:t>Niets in deze algemene voorwaarden sluit aansprakelijkheid uit of beperkt deze voor zover uitsluiting of beperking op grond van dwingend recht niet is toegestaan.</w:t>
      </w:r>
    </w:p>
    <w:p w14:paraId="23197DE3" w14:textId="77777777" w:rsidR="00900B3A" w:rsidRPr="00365353" w:rsidRDefault="00900B3A">
      <w:pPr>
        <w:rPr>
          <w:lang w:val="nl-NL"/>
        </w:rPr>
      </w:pPr>
    </w:p>
    <w:p w14:paraId="23FF3ADE" w14:textId="77777777" w:rsidR="00900B3A" w:rsidRPr="00365353" w:rsidRDefault="00000000">
      <w:pPr>
        <w:pStyle w:val="Kop1"/>
        <w:rPr>
          <w:lang w:val="nl-NL"/>
        </w:rPr>
      </w:pPr>
      <w:r w:rsidRPr="00365353">
        <w:rPr>
          <w:lang w:val="nl-NL"/>
        </w:rPr>
        <w:t>Artikel 17. Overmacht</w:t>
      </w:r>
    </w:p>
    <w:p w14:paraId="1182227B" w14:textId="77777777" w:rsidR="00900B3A" w:rsidRPr="00365353" w:rsidRDefault="00900B3A">
      <w:pPr>
        <w:rPr>
          <w:lang w:val="nl-NL"/>
        </w:rPr>
      </w:pPr>
    </w:p>
    <w:p w14:paraId="48717544" w14:textId="77777777" w:rsidR="00900B3A" w:rsidRPr="00365353" w:rsidRDefault="00000000">
      <w:pPr>
        <w:rPr>
          <w:lang w:val="nl-NL"/>
        </w:rPr>
      </w:pPr>
      <w:proofErr w:type="spellStart"/>
      <w:r w:rsidRPr="00365353">
        <w:rPr>
          <w:lang w:val="nl-NL"/>
        </w:rPr>
        <w:t>Sani</w:t>
      </w:r>
      <w:proofErr w:type="spellEnd"/>
      <w:r w:rsidRPr="00365353">
        <w:rPr>
          <w:lang w:val="nl-NL"/>
        </w:rPr>
        <w:t xml:space="preserve"> &amp; Co is niet gehouden tot het nakomen van enige verplichting indien zij daartoe wordt verhinderd als gevolg van overmacht.</w:t>
      </w:r>
    </w:p>
    <w:p w14:paraId="43AC8E77" w14:textId="77777777" w:rsidR="00900B3A" w:rsidRPr="00365353" w:rsidRDefault="00900B3A">
      <w:pPr>
        <w:rPr>
          <w:lang w:val="nl-NL"/>
        </w:rPr>
      </w:pPr>
    </w:p>
    <w:p w14:paraId="4DE24020" w14:textId="77777777" w:rsidR="00900B3A" w:rsidRPr="00365353" w:rsidRDefault="00000000">
      <w:pPr>
        <w:rPr>
          <w:lang w:val="nl-NL"/>
        </w:rPr>
      </w:pPr>
      <w:r w:rsidRPr="00365353">
        <w:rPr>
          <w:lang w:val="nl-NL"/>
        </w:rPr>
        <w:t xml:space="preserve">Onder overmacht wordt mede verstaan iedere omstandigheid buiten de redelijke invloedssfeer van </w:t>
      </w:r>
      <w:proofErr w:type="spellStart"/>
      <w:r w:rsidRPr="00365353">
        <w:rPr>
          <w:lang w:val="nl-NL"/>
        </w:rPr>
        <w:t>Sani</w:t>
      </w:r>
      <w:proofErr w:type="spellEnd"/>
      <w:r w:rsidRPr="00365353">
        <w:rPr>
          <w:lang w:val="nl-NL"/>
        </w:rPr>
        <w:t xml:space="preserve"> &amp; Co, waaronder begrepen maar niet beperkt tot:</w:t>
      </w:r>
    </w:p>
    <w:p w14:paraId="7BC2DDBE" w14:textId="77777777" w:rsidR="00900B3A" w:rsidRPr="00365353" w:rsidRDefault="00900B3A">
      <w:pPr>
        <w:rPr>
          <w:lang w:val="nl-NL"/>
        </w:rPr>
      </w:pPr>
    </w:p>
    <w:p w14:paraId="7DC1C538"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storingen of vertragingen bij vervoerders, logistieke partners of bezorgdiensten,</w:t>
      </w:r>
    </w:p>
    <w:p w14:paraId="0DB7F7A6"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storingen of tekortkomingen van leveranciers, producenten of andere ingeschakelde derden,</w:t>
      </w:r>
    </w:p>
    <w:p w14:paraId="65A449FC" w14:textId="77777777" w:rsidR="00900B3A" w:rsidRDefault="00000000">
      <w:pPr>
        <w:numPr>
          <w:ilvl w:val="0"/>
          <w:numId w:val="1"/>
        </w:numPr>
        <w:pBdr>
          <w:top w:val="nil"/>
          <w:left w:val="nil"/>
          <w:bottom w:val="nil"/>
          <w:right w:val="nil"/>
          <w:between w:val="nil"/>
        </w:pBdr>
        <w:spacing w:after="0"/>
      </w:pPr>
      <w:r>
        <w:rPr>
          <w:color w:val="000000"/>
        </w:rPr>
        <w:t xml:space="preserve">import- of </w:t>
      </w:r>
      <w:proofErr w:type="spellStart"/>
      <w:r>
        <w:rPr>
          <w:color w:val="000000"/>
        </w:rPr>
        <w:t>douaneproblemen</w:t>
      </w:r>
      <w:proofErr w:type="spellEnd"/>
      <w:r>
        <w:rPr>
          <w:color w:val="000000"/>
        </w:rPr>
        <w:t>,</w:t>
      </w:r>
    </w:p>
    <w:p w14:paraId="6AB7289A" w14:textId="77777777" w:rsidR="00900B3A" w:rsidRPr="00365353" w:rsidRDefault="00000000">
      <w:pPr>
        <w:numPr>
          <w:ilvl w:val="0"/>
          <w:numId w:val="1"/>
        </w:numPr>
        <w:pBdr>
          <w:top w:val="nil"/>
          <w:left w:val="nil"/>
          <w:bottom w:val="nil"/>
          <w:right w:val="nil"/>
          <w:between w:val="nil"/>
        </w:pBdr>
        <w:spacing w:after="0"/>
        <w:rPr>
          <w:lang w:val="nl-NL"/>
        </w:rPr>
      </w:pPr>
      <w:r w:rsidRPr="00365353">
        <w:rPr>
          <w:color w:val="000000"/>
          <w:lang w:val="nl-NL"/>
        </w:rPr>
        <w:t>verkeersproblemen, extreme weersomstandigheden of andere transportbelemmeringen,</w:t>
      </w:r>
    </w:p>
    <w:p w14:paraId="0F9D96E8" w14:textId="77777777" w:rsidR="00900B3A" w:rsidRDefault="00000000">
      <w:pPr>
        <w:numPr>
          <w:ilvl w:val="0"/>
          <w:numId w:val="1"/>
        </w:numPr>
        <w:pBdr>
          <w:top w:val="nil"/>
          <w:left w:val="nil"/>
          <w:bottom w:val="nil"/>
          <w:right w:val="nil"/>
          <w:between w:val="nil"/>
        </w:pBdr>
        <w:spacing w:after="0"/>
      </w:pPr>
      <w:proofErr w:type="spellStart"/>
      <w:r>
        <w:rPr>
          <w:color w:val="000000"/>
        </w:rPr>
        <w:t>storingen</w:t>
      </w:r>
      <w:proofErr w:type="spellEnd"/>
      <w:r>
        <w:rPr>
          <w:color w:val="000000"/>
        </w:rPr>
        <w:t xml:space="preserve"> in de website, hosting, </w:t>
      </w:r>
      <w:proofErr w:type="spellStart"/>
      <w:r>
        <w:rPr>
          <w:color w:val="000000"/>
        </w:rPr>
        <w:t>internetverbinding</w:t>
      </w:r>
      <w:proofErr w:type="spellEnd"/>
      <w:r>
        <w:rPr>
          <w:color w:val="000000"/>
        </w:rPr>
        <w:t xml:space="preserve">, </w:t>
      </w:r>
      <w:proofErr w:type="spellStart"/>
      <w:r>
        <w:rPr>
          <w:color w:val="000000"/>
        </w:rPr>
        <w:t>betaalprovider</w:t>
      </w:r>
      <w:proofErr w:type="spellEnd"/>
      <w:r>
        <w:rPr>
          <w:color w:val="000000"/>
        </w:rPr>
        <w:t xml:space="preserve"> of </w:t>
      </w:r>
      <w:proofErr w:type="spellStart"/>
      <w:r>
        <w:rPr>
          <w:color w:val="000000"/>
        </w:rPr>
        <w:t>andere</w:t>
      </w:r>
      <w:proofErr w:type="spellEnd"/>
      <w:r>
        <w:rPr>
          <w:color w:val="000000"/>
        </w:rPr>
        <w:t xml:space="preserve"> </w:t>
      </w:r>
      <w:proofErr w:type="spellStart"/>
      <w:r>
        <w:rPr>
          <w:color w:val="000000"/>
        </w:rPr>
        <w:t>communicatiesystemen</w:t>
      </w:r>
      <w:proofErr w:type="spellEnd"/>
      <w:r>
        <w:rPr>
          <w:color w:val="000000"/>
        </w:rPr>
        <w:t>,</w:t>
      </w:r>
    </w:p>
    <w:p w14:paraId="2BB2F888" w14:textId="77777777" w:rsidR="00900B3A" w:rsidRDefault="00000000">
      <w:pPr>
        <w:numPr>
          <w:ilvl w:val="0"/>
          <w:numId w:val="1"/>
        </w:numPr>
        <w:pBdr>
          <w:top w:val="nil"/>
          <w:left w:val="nil"/>
          <w:bottom w:val="nil"/>
          <w:right w:val="nil"/>
          <w:between w:val="nil"/>
        </w:pBdr>
        <w:spacing w:after="0"/>
      </w:pPr>
      <w:proofErr w:type="spellStart"/>
      <w:r>
        <w:rPr>
          <w:color w:val="000000"/>
        </w:rPr>
        <w:t>overheidsmaatregelen</w:t>
      </w:r>
      <w:proofErr w:type="spellEnd"/>
      <w:r>
        <w:rPr>
          <w:color w:val="000000"/>
        </w:rPr>
        <w:t>,</w:t>
      </w:r>
    </w:p>
    <w:p w14:paraId="0BF5405E" w14:textId="77777777" w:rsidR="00900B3A" w:rsidRPr="00365353" w:rsidRDefault="00000000">
      <w:pPr>
        <w:numPr>
          <w:ilvl w:val="0"/>
          <w:numId w:val="1"/>
        </w:numPr>
        <w:pBdr>
          <w:top w:val="nil"/>
          <w:left w:val="nil"/>
          <w:bottom w:val="nil"/>
          <w:right w:val="nil"/>
          <w:between w:val="nil"/>
        </w:pBdr>
        <w:rPr>
          <w:lang w:val="nl-NL"/>
        </w:rPr>
      </w:pPr>
      <w:r w:rsidRPr="00365353">
        <w:rPr>
          <w:color w:val="000000"/>
          <w:lang w:val="nl-NL"/>
        </w:rPr>
        <w:t>brand, ziekte, stakingen of andere onvoorziene omstandigheden.</w:t>
      </w:r>
    </w:p>
    <w:p w14:paraId="5AB30A26" w14:textId="77777777" w:rsidR="00900B3A" w:rsidRPr="00365353" w:rsidRDefault="00900B3A">
      <w:pPr>
        <w:rPr>
          <w:lang w:val="nl-NL"/>
        </w:rPr>
      </w:pPr>
    </w:p>
    <w:p w14:paraId="21992FE5" w14:textId="77777777" w:rsidR="00900B3A" w:rsidRPr="00365353" w:rsidRDefault="00000000">
      <w:pPr>
        <w:rPr>
          <w:lang w:val="nl-NL"/>
        </w:rPr>
      </w:pPr>
      <w:r w:rsidRPr="00365353">
        <w:rPr>
          <w:lang w:val="nl-NL"/>
        </w:rPr>
        <w:t xml:space="preserve">Tijdens overmacht heeft </w:t>
      </w:r>
      <w:proofErr w:type="spellStart"/>
      <w:r w:rsidRPr="00365353">
        <w:rPr>
          <w:lang w:val="nl-NL"/>
        </w:rPr>
        <w:t>Sani</w:t>
      </w:r>
      <w:proofErr w:type="spellEnd"/>
      <w:r w:rsidRPr="00365353">
        <w:rPr>
          <w:lang w:val="nl-NL"/>
        </w:rPr>
        <w:t xml:space="preserve"> &amp; Co het recht de uitvoering van de overeenkomst op te schorten.</w:t>
      </w:r>
    </w:p>
    <w:p w14:paraId="0CCF20BD" w14:textId="77777777" w:rsidR="00900B3A" w:rsidRPr="00365353" w:rsidRDefault="00900B3A">
      <w:pPr>
        <w:rPr>
          <w:lang w:val="nl-NL"/>
        </w:rPr>
      </w:pPr>
    </w:p>
    <w:p w14:paraId="01279D26" w14:textId="77777777" w:rsidR="00900B3A" w:rsidRPr="00365353" w:rsidRDefault="00000000">
      <w:pPr>
        <w:rPr>
          <w:lang w:val="nl-NL"/>
        </w:rPr>
      </w:pPr>
      <w:r w:rsidRPr="00365353">
        <w:rPr>
          <w:lang w:val="nl-NL"/>
        </w:rPr>
        <w:t xml:space="preserve">Indien de situatie van overmacht langer duurt dan redelijkerwijs van </w:t>
      </w:r>
      <w:proofErr w:type="spellStart"/>
      <w:r w:rsidRPr="00365353">
        <w:rPr>
          <w:lang w:val="nl-NL"/>
        </w:rPr>
        <w:t>Sani</w:t>
      </w:r>
      <w:proofErr w:type="spellEnd"/>
      <w:r w:rsidRPr="00365353">
        <w:rPr>
          <w:lang w:val="nl-NL"/>
        </w:rPr>
        <w:t xml:space="preserve"> &amp; Co kan worden verlangd, heeft </w:t>
      </w:r>
      <w:proofErr w:type="spellStart"/>
      <w:r w:rsidRPr="00365353">
        <w:rPr>
          <w:lang w:val="nl-NL"/>
        </w:rPr>
        <w:t>Sani</w:t>
      </w:r>
      <w:proofErr w:type="spellEnd"/>
      <w:r w:rsidRPr="00365353">
        <w:rPr>
          <w:lang w:val="nl-NL"/>
        </w:rPr>
        <w:t xml:space="preserve"> &amp; Co het recht de overeenkomst geheel of gedeeltelijk te beëindigen zonder gehouden te zijn tot vergoeding van enige schade, voor zover wettelijk toegestaan.</w:t>
      </w:r>
    </w:p>
    <w:p w14:paraId="67C46DE7" w14:textId="77777777" w:rsidR="00900B3A" w:rsidRPr="00365353" w:rsidRDefault="00900B3A">
      <w:pPr>
        <w:rPr>
          <w:lang w:val="nl-NL"/>
        </w:rPr>
      </w:pPr>
    </w:p>
    <w:p w14:paraId="75B93279" w14:textId="77777777" w:rsidR="00900B3A" w:rsidRPr="00365353" w:rsidRDefault="00000000">
      <w:pPr>
        <w:rPr>
          <w:lang w:val="nl-NL"/>
        </w:rPr>
      </w:pPr>
      <w:proofErr w:type="spellStart"/>
      <w:r w:rsidRPr="00365353">
        <w:rPr>
          <w:lang w:val="nl-NL"/>
        </w:rPr>
        <w:t>Sani</w:t>
      </w:r>
      <w:proofErr w:type="spellEnd"/>
      <w:r w:rsidRPr="00365353">
        <w:rPr>
          <w:lang w:val="nl-NL"/>
        </w:rPr>
        <w:t xml:space="preserve"> &amp; Co is niet aansprakelijk voor schade die voortvloeit uit vertraging, uitstel, wijziging of niet-uitvoering als gevolg van overmacht, voor zover wettelijk toegestaan.</w:t>
      </w:r>
    </w:p>
    <w:p w14:paraId="5CD2456A" w14:textId="77777777" w:rsidR="00900B3A" w:rsidRPr="00365353" w:rsidRDefault="00900B3A">
      <w:pPr>
        <w:rPr>
          <w:lang w:val="nl-NL"/>
        </w:rPr>
      </w:pPr>
    </w:p>
    <w:p w14:paraId="09BDDE49" w14:textId="77777777" w:rsidR="00900B3A" w:rsidRPr="00365353" w:rsidRDefault="00000000">
      <w:pPr>
        <w:pStyle w:val="Kop1"/>
        <w:rPr>
          <w:lang w:val="nl-NL"/>
        </w:rPr>
      </w:pPr>
      <w:r w:rsidRPr="00365353">
        <w:rPr>
          <w:lang w:val="nl-NL"/>
        </w:rPr>
        <w:br/>
        <w:t>Artikel 18. Klachten en klantenservice</w:t>
      </w:r>
    </w:p>
    <w:p w14:paraId="540543C6" w14:textId="77777777" w:rsidR="00900B3A" w:rsidRPr="00365353" w:rsidRDefault="00900B3A">
      <w:pPr>
        <w:rPr>
          <w:lang w:val="nl-NL"/>
        </w:rPr>
      </w:pPr>
    </w:p>
    <w:p w14:paraId="6905F80A" w14:textId="77777777" w:rsidR="00900B3A" w:rsidRPr="00365353" w:rsidRDefault="00000000">
      <w:pPr>
        <w:rPr>
          <w:lang w:val="nl-NL"/>
        </w:rPr>
      </w:pPr>
      <w:r w:rsidRPr="00365353">
        <w:rPr>
          <w:lang w:val="nl-NL"/>
        </w:rPr>
        <w:t xml:space="preserve">Klachten kunnen worden gemeld via de gebruikelijke contactkanalen van </w:t>
      </w:r>
      <w:proofErr w:type="spellStart"/>
      <w:r w:rsidRPr="00365353">
        <w:rPr>
          <w:lang w:val="nl-NL"/>
        </w:rPr>
        <w:t>Sani</w:t>
      </w:r>
      <w:proofErr w:type="spellEnd"/>
      <w:r w:rsidRPr="00365353">
        <w:rPr>
          <w:lang w:val="nl-NL"/>
        </w:rPr>
        <w:t xml:space="preserve"> &amp; Co, waaronder de website, telefoon, WhatsApp, e-mail of het retourformulier, voor zover van toepassing.</w:t>
      </w:r>
    </w:p>
    <w:p w14:paraId="2509942A" w14:textId="77777777" w:rsidR="00900B3A" w:rsidRPr="00365353" w:rsidRDefault="00900B3A">
      <w:pPr>
        <w:rPr>
          <w:lang w:val="nl-NL"/>
        </w:rPr>
      </w:pPr>
    </w:p>
    <w:p w14:paraId="7B85E4BF" w14:textId="77777777" w:rsidR="00900B3A" w:rsidRPr="00365353" w:rsidRDefault="00000000">
      <w:pPr>
        <w:rPr>
          <w:lang w:val="nl-NL"/>
        </w:rPr>
      </w:pPr>
      <w:proofErr w:type="spellStart"/>
      <w:r w:rsidRPr="00365353">
        <w:rPr>
          <w:lang w:val="nl-NL"/>
        </w:rPr>
        <w:lastRenderedPageBreak/>
        <w:t>Sani</w:t>
      </w:r>
      <w:proofErr w:type="spellEnd"/>
      <w:r w:rsidRPr="00365353">
        <w:rPr>
          <w:lang w:val="nl-NL"/>
        </w:rPr>
        <w:t xml:space="preserve"> &amp; Co streeft ernaar klachten binnen een redelijke termijn te behandelen. Indien een klacht een langere verwerkingstijd vraagt, wordt de klant hierover zo spoedig mogelijk geïnformeerd.</w:t>
      </w:r>
    </w:p>
    <w:p w14:paraId="5AA57D41" w14:textId="77777777" w:rsidR="00900B3A" w:rsidRPr="00365353" w:rsidRDefault="00900B3A">
      <w:pPr>
        <w:rPr>
          <w:lang w:val="nl-NL"/>
        </w:rPr>
      </w:pPr>
    </w:p>
    <w:p w14:paraId="19C308D9" w14:textId="77777777" w:rsidR="00900B3A" w:rsidRPr="00365353" w:rsidRDefault="00000000">
      <w:pPr>
        <w:rPr>
          <w:lang w:val="nl-NL"/>
        </w:rPr>
      </w:pPr>
      <w:r w:rsidRPr="00365353">
        <w:rPr>
          <w:lang w:val="nl-NL"/>
        </w:rPr>
        <w:t>Het indienen van een klacht schort de betalingsverplichting van de klant niet op, tenzij dwingend recht anders bepaalt.</w:t>
      </w:r>
    </w:p>
    <w:p w14:paraId="6A372553" w14:textId="77777777" w:rsidR="00900B3A" w:rsidRPr="00365353" w:rsidRDefault="00900B3A">
      <w:pPr>
        <w:rPr>
          <w:lang w:val="nl-NL"/>
        </w:rPr>
      </w:pPr>
    </w:p>
    <w:p w14:paraId="609FDFB4" w14:textId="77777777" w:rsidR="00900B3A" w:rsidRPr="00365353" w:rsidRDefault="00000000">
      <w:pPr>
        <w:pStyle w:val="Kop1"/>
        <w:rPr>
          <w:lang w:val="nl-NL"/>
        </w:rPr>
      </w:pPr>
      <w:r w:rsidRPr="00365353">
        <w:rPr>
          <w:lang w:val="nl-NL"/>
        </w:rPr>
        <w:t>Artikel 19. Privacy</w:t>
      </w:r>
    </w:p>
    <w:p w14:paraId="7055F493" w14:textId="77777777" w:rsidR="00900B3A" w:rsidRPr="00365353" w:rsidRDefault="00900B3A">
      <w:pPr>
        <w:rPr>
          <w:lang w:val="nl-NL"/>
        </w:rPr>
      </w:pPr>
    </w:p>
    <w:p w14:paraId="2C9492BB" w14:textId="77777777" w:rsidR="00900B3A" w:rsidRPr="00365353" w:rsidRDefault="00000000">
      <w:pPr>
        <w:rPr>
          <w:lang w:val="nl-NL"/>
        </w:rPr>
      </w:pPr>
      <w:r w:rsidRPr="00365353">
        <w:rPr>
          <w:lang w:val="nl-NL"/>
        </w:rPr>
        <w:t xml:space="preserve">Op de verwerking van persoonsgegevens is de privacyverklaring van </w:t>
      </w:r>
      <w:proofErr w:type="spellStart"/>
      <w:r w:rsidRPr="00365353">
        <w:rPr>
          <w:lang w:val="nl-NL"/>
        </w:rPr>
        <w:t>Sani</w:t>
      </w:r>
      <w:proofErr w:type="spellEnd"/>
      <w:r w:rsidRPr="00365353">
        <w:rPr>
          <w:lang w:val="nl-NL"/>
        </w:rPr>
        <w:t xml:space="preserve"> &amp; Co van toepassing. Deze is beschikbaar via de website van </w:t>
      </w:r>
      <w:proofErr w:type="spellStart"/>
      <w:r w:rsidRPr="00365353">
        <w:rPr>
          <w:lang w:val="nl-NL"/>
        </w:rPr>
        <w:t>Sani</w:t>
      </w:r>
      <w:proofErr w:type="spellEnd"/>
      <w:r w:rsidRPr="00365353">
        <w:rPr>
          <w:lang w:val="nl-NL"/>
        </w:rPr>
        <w:t xml:space="preserve"> &amp; </w:t>
      </w:r>
      <w:proofErr w:type="spellStart"/>
      <w:r w:rsidRPr="00365353">
        <w:rPr>
          <w:lang w:val="nl-NL"/>
        </w:rPr>
        <w:t>Co.</w:t>
      </w:r>
      <w:proofErr w:type="spellEnd"/>
    </w:p>
    <w:p w14:paraId="5ACDD5FE" w14:textId="77777777" w:rsidR="00900B3A" w:rsidRPr="00365353" w:rsidRDefault="00900B3A">
      <w:pPr>
        <w:rPr>
          <w:lang w:val="nl-NL"/>
        </w:rPr>
      </w:pPr>
    </w:p>
    <w:p w14:paraId="259744BF" w14:textId="77777777" w:rsidR="00900B3A" w:rsidRPr="00365353" w:rsidRDefault="00000000">
      <w:pPr>
        <w:pStyle w:val="Kop1"/>
        <w:rPr>
          <w:lang w:val="nl-NL"/>
        </w:rPr>
      </w:pPr>
      <w:r w:rsidRPr="00365353">
        <w:rPr>
          <w:lang w:val="nl-NL"/>
        </w:rPr>
        <w:t>Artikel 20. Toepasselijk recht en geschillen</w:t>
      </w:r>
    </w:p>
    <w:p w14:paraId="37351433" w14:textId="77777777" w:rsidR="00900B3A" w:rsidRPr="00365353" w:rsidRDefault="00900B3A">
      <w:pPr>
        <w:rPr>
          <w:lang w:val="nl-NL"/>
        </w:rPr>
      </w:pPr>
    </w:p>
    <w:p w14:paraId="0A54C6F1" w14:textId="77777777" w:rsidR="00900B3A" w:rsidRPr="00365353" w:rsidRDefault="00000000">
      <w:pPr>
        <w:rPr>
          <w:lang w:val="nl-NL"/>
        </w:rPr>
      </w:pPr>
      <w:r w:rsidRPr="00365353">
        <w:rPr>
          <w:lang w:val="nl-NL"/>
        </w:rPr>
        <w:t xml:space="preserve">Op alle overeenkomsten tussen </w:t>
      </w:r>
      <w:proofErr w:type="spellStart"/>
      <w:r w:rsidRPr="00365353">
        <w:rPr>
          <w:lang w:val="nl-NL"/>
        </w:rPr>
        <w:t>Sani</w:t>
      </w:r>
      <w:proofErr w:type="spellEnd"/>
      <w:r w:rsidRPr="00365353">
        <w:rPr>
          <w:lang w:val="nl-NL"/>
        </w:rPr>
        <w:t xml:space="preserve"> &amp; Co en de klant is Nederlands recht van toepassing.</w:t>
      </w:r>
    </w:p>
    <w:p w14:paraId="7160B9EE" w14:textId="77777777" w:rsidR="00900B3A" w:rsidRPr="00365353" w:rsidRDefault="00900B3A">
      <w:pPr>
        <w:rPr>
          <w:lang w:val="nl-NL"/>
        </w:rPr>
      </w:pPr>
    </w:p>
    <w:p w14:paraId="26C9CA03" w14:textId="77777777" w:rsidR="00900B3A" w:rsidRPr="00365353" w:rsidRDefault="00000000">
      <w:pPr>
        <w:rPr>
          <w:lang w:val="nl-NL"/>
        </w:rPr>
      </w:pPr>
      <w:r w:rsidRPr="00365353">
        <w:rPr>
          <w:lang w:val="nl-NL"/>
        </w:rPr>
        <w:t>Geschillen worden voorgelegd aan de bevoegde rechter in Nederland, tenzij dwingend recht anders bepaalt.</w:t>
      </w:r>
    </w:p>
    <w:p w14:paraId="265793F5" w14:textId="77777777" w:rsidR="00900B3A" w:rsidRPr="00365353" w:rsidRDefault="00900B3A">
      <w:pPr>
        <w:rPr>
          <w:lang w:val="nl-NL"/>
        </w:rPr>
      </w:pPr>
    </w:p>
    <w:p w14:paraId="08D3E0B2" w14:textId="77777777" w:rsidR="00900B3A" w:rsidRPr="00365353" w:rsidRDefault="00000000">
      <w:pPr>
        <w:rPr>
          <w:lang w:val="nl-NL"/>
        </w:rPr>
      </w:pPr>
      <w:r w:rsidRPr="00365353">
        <w:rPr>
          <w:lang w:val="nl-NL"/>
        </w:rPr>
        <w:t>Indien de klant een consument is die woont in een ander EU-land, doet deze rechtskeuze geen afbreuk aan de bescherming die de consument geniet op grond van dwingende bepalingen van het recht van het land waar die consument woont.</w:t>
      </w:r>
    </w:p>
    <w:sectPr w:rsidR="00900B3A" w:rsidRPr="00365353">
      <w:footerReference w:type="default" r:id="rId10"/>
      <w:pgSz w:w="12240" w:h="15840"/>
      <w:pgMar w:top="1247" w:right="1304" w:bottom="1134" w:left="1304" w:header="567" w:footer="567"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79EF3" w14:textId="77777777" w:rsidR="00D513AB" w:rsidRDefault="00D513AB">
      <w:pPr>
        <w:spacing w:after="0" w:line="240" w:lineRule="auto"/>
      </w:pPr>
      <w:r>
        <w:separator/>
      </w:r>
    </w:p>
  </w:endnote>
  <w:endnote w:type="continuationSeparator" w:id="0">
    <w:p w14:paraId="5310CB03" w14:textId="77777777" w:rsidR="00D513AB" w:rsidRDefault="00D51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63A769E-4908-4946-B528-A11F67733E4E}"/>
  </w:font>
  <w:font w:name="Aptos">
    <w:charset w:val="00"/>
    <w:family w:val="swiss"/>
    <w:pitch w:val="variable"/>
    <w:sig w:usb0="20000287" w:usb1="00000003" w:usb2="00000000" w:usb3="00000000" w:csb0="0000019F" w:csb1="00000000"/>
    <w:embedRegular r:id="rId2" w:fontKey="{22EB7E95-DDE5-416A-B2A2-A342240C7322}"/>
    <w:embedBold r:id="rId3" w:fontKey="{D7170295-9003-43F7-8EA0-6E624394BDBA}"/>
    <w:embedItalic r:id="rId4" w:fontKey="{743E941E-2916-4A54-8F5A-D263384AAEAF}"/>
  </w:font>
  <w:font w:name="Play">
    <w:charset w:val="00"/>
    <w:family w:val="auto"/>
    <w:pitch w:val="default"/>
    <w:embedBold r:id="rId5" w:fontKey="{FD88BB43-AE48-43D6-84DA-1C2ABBD0DB9B}"/>
  </w:font>
  <w:font w:name="Calibri">
    <w:panose1 w:val="020F0502020204030204"/>
    <w:charset w:val="00"/>
    <w:family w:val="swiss"/>
    <w:pitch w:val="variable"/>
    <w:sig w:usb0="E4002EFF" w:usb1="C200247B" w:usb2="00000009" w:usb3="00000000" w:csb0="000001FF" w:csb1="00000000"/>
    <w:embedRegular r:id="rId6" w:fontKey="{227B600C-A957-4477-A5C8-D1D27EE28B21}"/>
    <w:embedBold r:id="rId7" w:fontKey="{01DD8FEE-AC54-44CD-B6CB-7D224B9C9A84}"/>
    <w:embedItalic r:id="rId8" w:fontKey="{990C250E-85B3-40B6-A2FA-F273258F99EF}"/>
    <w:embedBoldItalic r:id="rId9" w:fontKey="{140A44B1-1B46-460D-B8F9-8B571172E6B7}"/>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0" w:fontKey="{7B82DB46-3461-44D9-964D-45B154D973A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13F6D" w14:textId="77777777" w:rsidR="00900B3A" w:rsidRDefault="00900B3A">
    <w:pPr>
      <w:tabs>
        <w:tab w:val="center" w:pos="4680"/>
        <w:tab w:val="right" w:pos="9360"/>
      </w:tabs>
      <w:spacing w:after="0" w:line="240" w:lineRule="auto"/>
      <w:jc w:val="center"/>
    </w:pPr>
  </w:p>
  <w:p w14:paraId="00EB0148" w14:textId="704889E8" w:rsidR="00900B3A" w:rsidRPr="00365353" w:rsidRDefault="00000000">
    <w:pPr>
      <w:tabs>
        <w:tab w:val="center" w:pos="4680"/>
        <w:tab w:val="right" w:pos="9360"/>
      </w:tabs>
      <w:spacing w:after="0" w:line="240" w:lineRule="auto"/>
      <w:jc w:val="right"/>
      <w:rPr>
        <w:lang w:val="nl-NL"/>
      </w:rPr>
    </w:pPr>
    <w:r w:rsidRPr="00365353">
      <w:rPr>
        <w:color w:val="646464"/>
        <w:sz w:val="17"/>
        <w:szCs w:val="17"/>
        <w:lang w:val="nl-NL"/>
      </w:rPr>
      <w:t xml:space="preserve">© </w:t>
    </w:r>
    <w:proofErr w:type="spellStart"/>
    <w:r w:rsidRPr="00365353">
      <w:rPr>
        <w:color w:val="646464"/>
        <w:sz w:val="17"/>
        <w:szCs w:val="17"/>
        <w:lang w:val="nl-NL"/>
      </w:rPr>
      <w:t>Sani</w:t>
    </w:r>
    <w:proofErr w:type="spellEnd"/>
    <w:r w:rsidRPr="00365353">
      <w:rPr>
        <w:color w:val="646464"/>
        <w:sz w:val="17"/>
        <w:szCs w:val="17"/>
        <w:lang w:val="nl-NL"/>
      </w:rPr>
      <w:t xml:space="preserve"> &amp; </w:t>
    </w:r>
    <w:proofErr w:type="spellStart"/>
    <w:r w:rsidRPr="00365353">
      <w:rPr>
        <w:color w:val="646464"/>
        <w:sz w:val="17"/>
        <w:szCs w:val="17"/>
        <w:lang w:val="nl-NL"/>
      </w:rPr>
      <w:t>Co.</w:t>
    </w:r>
    <w:proofErr w:type="spellEnd"/>
    <w:r w:rsidRPr="00365353">
      <w:rPr>
        <w:color w:val="646464"/>
        <w:sz w:val="17"/>
        <w:szCs w:val="17"/>
        <w:lang w:val="nl-NL"/>
      </w:rPr>
      <w:t xml:space="preserve"> Geldig met ingang van 0</w:t>
    </w:r>
    <w:r w:rsidR="008F5455">
      <w:rPr>
        <w:color w:val="646464"/>
        <w:sz w:val="17"/>
        <w:szCs w:val="17"/>
        <w:lang w:val="nl-NL"/>
      </w:rPr>
      <w:t>8</w:t>
    </w:r>
    <w:r w:rsidRPr="00365353">
      <w:rPr>
        <w:color w:val="646464"/>
        <w:sz w:val="17"/>
        <w:szCs w:val="17"/>
        <w:lang w:val="nl-NL"/>
      </w:rPr>
      <w:t>-05-2026</w:t>
    </w:r>
  </w:p>
  <w:p w14:paraId="529CE1F9" w14:textId="77777777" w:rsidR="00900B3A" w:rsidRPr="00365353" w:rsidRDefault="00900B3A">
    <w:pPr>
      <w:pBdr>
        <w:top w:val="nil"/>
        <w:left w:val="nil"/>
        <w:bottom w:val="nil"/>
        <w:right w:val="nil"/>
        <w:between w:val="nil"/>
      </w:pBdr>
      <w:tabs>
        <w:tab w:val="center" w:pos="4680"/>
        <w:tab w:val="right" w:pos="9360"/>
      </w:tabs>
      <w:spacing w:after="0" w:line="240" w:lineRule="auto"/>
      <w:jc w:val="center"/>
      <w:rPr>
        <w:color w:val="646464"/>
        <w:sz w:val="18"/>
        <w:szCs w:val="18"/>
        <w:lang w:val="nl-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F4959D" w14:textId="77777777" w:rsidR="00D513AB" w:rsidRDefault="00D513AB">
      <w:pPr>
        <w:spacing w:after="0" w:line="240" w:lineRule="auto"/>
      </w:pPr>
      <w:r>
        <w:separator/>
      </w:r>
    </w:p>
  </w:footnote>
  <w:footnote w:type="continuationSeparator" w:id="0">
    <w:p w14:paraId="2E024547" w14:textId="77777777" w:rsidR="00D513AB" w:rsidRDefault="00D513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C523A"/>
    <w:multiLevelType w:val="multilevel"/>
    <w:tmpl w:val="9C5CE6D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229C7C3F"/>
    <w:multiLevelType w:val="multilevel"/>
    <w:tmpl w:val="BA90A7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1F46B34"/>
    <w:multiLevelType w:val="multilevel"/>
    <w:tmpl w:val="9E0A5DB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674912106">
    <w:abstractNumId w:val="2"/>
  </w:num>
  <w:num w:numId="2" w16cid:durableId="1350985878">
    <w:abstractNumId w:val="0"/>
  </w:num>
  <w:num w:numId="3" w16cid:durableId="1170411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B3A"/>
    <w:rsid w:val="00365353"/>
    <w:rsid w:val="008F5455"/>
    <w:rsid w:val="00900B3A"/>
    <w:rsid w:val="00CC38FB"/>
    <w:rsid w:val="00D513A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1B663"/>
  <w15:docId w15:val="{068AD715-D4F9-4F28-81FF-638387567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1"/>
        <w:szCs w:val="21"/>
        <w:lang w:val="en" w:eastAsia="nl-NL" w:bidi="ar-SA"/>
      </w:rPr>
    </w:rPrDefault>
    <w:pPrDefault>
      <w:pPr>
        <w:spacing w:after="12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320" w:after="160"/>
      <w:outlineLvl w:val="0"/>
    </w:pPr>
    <w:rPr>
      <w:rFonts w:ascii="Play" w:eastAsia="Play" w:hAnsi="Play" w:cs="Play"/>
      <w:b/>
      <w:bCs/>
      <w:color w:val="1F4E79"/>
      <w:sz w:val="30"/>
      <w:szCs w:val="30"/>
    </w:rPr>
  </w:style>
  <w:style w:type="paragraph" w:styleId="Kop2">
    <w:name w:val="heading 2"/>
    <w:basedOn w:val="Standaard"/>
    <w:next w:val="Standaard"/>
    <w:uiPriority w:val="9"/>
    <w:semiHidden/>
    <w:unhideWhenUsed/>
    <w:qFormat/>
    <w:pPr>
      <w:keepNext/>
      <w:keepLines/>
      <w:spacing w:before="200" w:after="80"/>
      <w:outlineLvl w:val="1"/>
    </w:pPr>
    <w:rPr>
      <w:b/>
      <w:bCs/>
      <w:color w:val="1F4E79"/>
      <w:sz w:val="24"/>
      <w:szCs w:val="24"/>
    </w:rPr>
  </w:style>
  <w:style w:type="paragraph" w:styleId="Kop3">
    <w:name w:val="heading 3"/>
    <w:basedOn w:val="Standaard"/>
    <w:next w:val="Standaard"/>
    <w:uiPriority w:val="9"/>
    <w:semiHidden/>
    <w:unhideWhenUsed/>
    <w:qFormat/>
    <w:pPr>
      <w:keepNext/>
      <w:keepLines/>
      <w:spacing w:before="200" w:after="0"/>
      <w:outlineLvl w:val="2"/>
    </w:pPr>
    <w:rPr>
      <w:rFonts w:ascii="Calibri" w:eastAsia="Calibri" w:hAnsi="Calibri" w:cs="Calibri"/>
      <w:b/>
      <w:bCs/>
      <w:color w:val="4F81BD"/>
    </w:rPr>
  </w:style>
  <w:style w:type="paragraph" w:styleId="Kop4">
    <w:name w:val="heading 4"/>
    <w:basedOn w:val="Standaard"/>
    <w:next w:val="Standaard"/>
    <w:uiPriority w:val="9"/>
    <w:semiHidden/>
    <w:unhideWhenUsed/>
    <w:qFormat/>
    <w:pPr>
      <w:keepNext/>
      <w:keepLines/>
      <w:spacing w:before="200" w:after="0"/>
      <w:outlineLvl w:val="3"/>
    </w:pPr>
    <w:rPr>
      <w:rFonts w:ascii="Calibri" w:eastAsia="Calibri" w:hAnsi="Calibri" w:cs="Calibri"/>
      <w:b/>
      <w:bCs/>
      <w:i/>
      <w:iCs/>
      <w:color w:val="4F81BD"/>
    </w:rPr>
  </w:style>
  <w:style w:type="paragraph" w:styleId="Kop5">
    <w:name w:val="heading 5"/>
    <w:basedOn w:val="Standaard"/>
    <w:next w:val="Standaard"/>
    <w:uiPriority w:val="9"/>
    <w:semiHidden/>
    <w:unhideWhenUsed/>
    <w:qFormat/>
    <w:pPr>
      <w:keepNext/>
      <w:keepLines/>
      <w:spacing w:before="200" w:after="0"/>
      <w:outlineLvl w:val="4"/>
    </w:pPr>
    <w:rPr>
      <w:rFonts w:ascii="Calibri" w:eastAsia="Calibri" w:hAnsi="Calibri" w:cs="Calibri"/>
      <w:color w:val="243F61"/>
    </w:rPr>
  </w:style>
  <w:style w:type="paragraph" w:styleId="Kop6">
    <w:name w:val="heading 6"/>
    <w:basedOn w:val="Standaard"/>
    <w:next w:val="Standaard"/>
    <w:uiPriority w:val="9"/>
    <w:semiHidden/>
    <w:unhideWhenUsed/>
    <w:qFormat/>
    <w:pPr>
      <w:keepNext/>
      <w:keepLines/>
      <w:spacing w:before="200" w:after="0"/>
      <w:outlineLvl w:val="5"/>
    </w:pPr>
    <w:rPr>
      <w:rFonts w:ascii="Calibri" w:eastAsia="Calibri" w:hAnsi="Calibri" w:cs="Calibri"/>
      <w:i/>
      <w:iCs/>
      <w:color w:val="243F61"/>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pBdr>
        <w:bottom w:val="single" w:sz="8" w:space="4" w:color="4F81BD"/>
      </w:pBdr>
      <w:spacing w:after="300" w:line="240" w:lineRule="auto"/>
    </w:pPr>
    <w:rPr>
      <w:color w:val="17365D"/>
      <w:sz w:val="52"/>
      <w:szCs w:val="52"/>
    </w:rPr>
  </w:style>
  <w:style w:type="paragraph" w:styleId="Ondertitel">
    <w:name w:val="Subtitle"/>
    <w:basedOn w:val="Standaard"/>
    <w:next w:val="Standaard"/>
    <w:uiPriority w:val="11"/>
    <w:qFormat/>
    <w:rPr>
      <w:i/>
      <w:iCs/>
      <w:color w:val="4F81BD"/>
      <w:sz w:val="24"/>
      <w:szCs w:val="24"/>
    </w:rPr>
  </w:style>
  <w:style w:type="table" w:customStyle="1" w:styleId="a">
    <w:basedOn w:val="TableNormal"/>
    <w:tblPr>
      <w:tblStyleRowBandSize w:val="1"/>
      <w:tblStyleColBandSize w:val="1"/>
      <w:tblCellMar>
        <w:top w:w="0" w:type="dxa"/>
        <w:left w:w="115" w:type="dxa"/>
        <w:bottom w:w="0" w:type="dxa"/>
        <w:right w:w="115" w:type="dxa"/>
      </w:tblCellMar>
    </w:tblPr>
  </w:style>
  <w:style w:type="paragraph" w:styleId="Koptekst">
    <w:name w:val="header"/>
    <w:basedOn w:val="Standaard"/>
    <w:link w:val="KoptekstChar"/>
    <w:uiPriority w:val="99"/>
    <w:unhideWhenUsed/>
    <w:rsid w:val="008F545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8F5455"/>
  </w:style>
  <w:style w:type="paragraph" w:styleId="Voettekst">
    <w:name w:val="footer"/>
    <w:basedOn w:val="Standaard"/>
    <w:link w:val="VoettekstChar"/>
    <w:uiPriority w:val="99"/>
    <w:unhideWhenUsed/>
    <w:rsid w:val="008F545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F54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03056">
      <w:bodyDiv w:val="1"/>
      <w:marLeft w:val="0"/>
      <w:marRight w:val="0"/>
      <w:marTop w:val="0"/>
      <w:marBottom w:val="0"/>
      <w:divBdr>
        <w:top w:val="none" w:sz="0" w:space="0" w:color="auto"/>
        <w:left w:val="none" w:sz="0" w:space="0" w:color="auto"/>
        <w:bottom w:val="none" w:sz="0" w:space="0" w:color="auto"/>
        <w:right w:val="none" w:sz="0" w:space="0" w:color="auto"/>
      </w:divBdr>
    </w:div>
    <w:div w:id="254174845">
      <w:bodyDiv w:val="1"/>
      <w:marLeft w:val="0"/>
      <w:marRight w:val="0"/>
      <w:marTop w:val="0"/>
      <w:marBottom w:val="0"/>
      <w:divBdr>
        <w:top w:val="none" w:sz="0" w:space="0" w:color="auto"/>
        <w:left w:val="none" w:sz="0" w:space="0" w:color="auto"/>
        <w:bottom w:val="none" w:sz="0" w:space="0" w:color="auto"/>
        <w:right w:val="none" w:sz="0" w:space="0" w:color="auto"/>
      </w:divBdr>
    </w:div>
    <w:div w:id="496069543">
      <w:bodyDiv w:val="1"/>
      <w:marLeft w:val="0"/>
      <w:marRight w:val="0"/>
      <w:marTop w:val="0"/>
      <w:marBottom w:val="0"/>
      <w:divBdr>
        <w:top w:val="none" w:sz="0" w:space="0" w:color="auto"/>
        <w:left w:val="none" w:sz="0" w:space="0" w:color="auto"/>
        <w:bottom w:val="none" w:sz="0" w:space="0" w:color="auto"/>
        <w:right w:val="none" w:sz="0" w:space="0" w:color="auto"/>
      </w:divBdr>
    </w:div>
    <w:div w:id="524975803">
      <w:bodyDiv w:val="1"/>
      <w:marLeft w:val="0"/>
      <w:marRight w:val="0"/>
      <w:marTop w:val="0"/>
      <w:marBottom w:val="0"/>
      <w:divBdr>
        <w:top w:val="none" w:sz="0" w:space="0" w:color="auto"/>
        <w:left w:val="none" w:sz="0" w:space="0" w:color="auto"/>
        <w:bottom w:val="none" w:sz="0" w:space="0" w:color="auto"/>
        <w:right w:val="none" w:sz="0" w:space="0" w:color="auto"/>
      </w:divBdr>
    </w:div>
    <w:div w:id="572355320">
      <w:bodyDiv w:val="1"/>
      <w:marLeft w:val="0"/>
      <w:marRight w:val="0"/>
      <w:marTop w:val="0"/>
      <w:marBottom w:val="0"/>
      <w:divBdr>
        <w:top w:val="none" w:sz="0" w:space="0" w:color="auto"/>
        <w:left w:val="none" w:sz="0" w:space="0" w:color="auto"/>
        <w:bottom w:val="none" w:sz="0" w:space="0" w:color="auto"/>
        <w:right w:val="none" w:sz="0" w:space="0" w:color="auto"/>
      </w:divBdr>
    </w:div>
    <w:div w:id="799225311">
      <w:bodyDiv w:val="1"/>
      <w:marLeft w:val="0"/>
      <w:marRight w:val="0"/>
      <w:marTop w:val="0"/>
      <w:marBottom w:val="0"/>
      <w:divBdr>
        <w:top w:val="none" w:sz="0" w:space="0" w:color="auto"/>
        <w:left w:val="none" w:sz="0" w:space="0" w:color="auto"/>
        <w:bottom w:val="none" w:sz="0" w:space="0" w:color="auto"/>
        <w:right w:val="none" w:sz="0" w:space="0" w:color="auto"/>
      </w:divBdr>
    </w:div>
    <w:div w:id="1110320807">
      <w:bodyDiv w:val="1"/>
      <w:marLeft w:val="0"/>
      <w:marRight w:val="0"/>
      <w:marTop w:val="0"/>
      <w:marBottom w:val="0"/>
      <w:divBdr>
        <w:top w:val="none" w:sz="0" w:space="0" w:color="auto"/>
        <w:left w:val="none" w:sz="0" w:space="0" w:color="auto"/>
        <w:bottom w:val="none" w:sz="0" w:space="0" w:color="auto"/>
        <w:right w:val="none" w:sz="0" w:space="0" w:color="auto"/>
      </w:divBdr>
    </w:div>
    <w:div w:id="1465848470">
      <w:bodyDiv w:val="1"/>
      <w:marLeft w:val="0"/>
      <w:marRight w:val="0"/>
      <w:marTop w:val="0"/>
      <w:marBottom w:val="0"/>
      <w:divBdr>
        <w:top w:val="none" w:sz="0" w:space="0" w:color="auto"/>
        <w:left w:val="none" w:sz="0" w:space="0" w:color="auto"/>
        <w:bottom w:val="none" w:sz="0" w:space="0" w:color="auto"/>
        <w:right w:val="none" w:sz="0" w:space="0" w:color="auto"/>
      </w:divBdr>
    </w:div>
    <w:div w:id="1671134738">
      <w:bodyDiv w:val="1"/>
      <w:marLeft w:val="0"/>
      <w:marRight w:val="0"/>
      <w:marTop w:val="0"/>
      <w:marBottom w:val="0"/>
      <w:divBdr>
        <w:top w:val="none" w:sz="0" w:space="0" w:color="auto"/>
        <w:left w:val="none" w:sz="0" w:space="0" w:color="auto"/>
        <w:bottom w:val="none" w:sz="0" w:space="0" w:color="auto"/>
        <w:right w:val="none" w:sz="0" w:space="0" w:color="auto"/>
      </w:divBdr>
    </w:div>
    <w:div w:id="1715033893">
      <w:bodyDiv w:val="1"/>
      <w:marLeft w:val="0"/>
      <w:marRight w:val="0"/>
      <w:marTop w:val="0"/>
      <w:marBottom w:val="0"/>
      <w:divBdr>
        <w:top w:val="none" w:sz="0" w:space="0" w:color="auto"/>
        <w:left w:val="none" w:sz="0" w:space="0" w:color="auto"/>
        <w:bottom w:val="none" w:sz="0" w:space="0" w:color="auto"/>
        <w:right w:val="none" w:sz="0" w:space="0" w:color="auto"/>
      </w:divBdr>
    </w:div>
    <w:div w:id="1912349122">
      <w:bodyDiv w:val="1"/>
      <w:marLeft w:val="0"/>
      <w:marRight w:val="0"/>
      <w:marTop w:val="0"/>
      <w:marBottom w:val="0"/>
      <w:divBdr>
        <w:top w:val="none" w:sz="0" w:space="0" w:color="auto"/>
        <w:left w:val="none" w:sz="0" w:space="0" w:color="auto"/>
        <w:bottom w:val="none" w:sz="0" w:space="0" w:color="auto"/>
        <w:right w:val="none" w:sz="0" w:space="0" w:color="auto"/>
      </w:divBdr>
    </w:div>
    <w:div w:id="21014895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ni-co.n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sani-co.nl"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15</Pages>
  <Words>3444</Words>
  <Characters>18948</Characters>
  <Application>Microsoft Office Word</Application>
  <DocSecurity>0</DocSecurity>
  <Lines>157</Lines>
  <Paragraphs>44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Lennard Bakhuys | Maxaro</cp:lastModifiedBy>
  <cp:revision>2</cp:revision>
  <dcterms:created xsi:type="dcterms:W3CDTF">2026-05-08T08:41:00Z</dcterms:created>
  <dcterms:modified xsi:type="dcterms:W3CDTF">2026-05-08T08:41:00Z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a14c06b-4758-4e4b-aa85-6f85f7d2981a_Enabled">
    <vt:lpwstr>true</vt:lpwstr>
  </property>
  <property fmtid="{D5CDD505-2E9C-101B-9397-08002B2CF9AE}" pid="3" name="MSIP_Label_6a14c06b-4758-4e4b-aa85-6f85f7d2981a_SetDate">
    <vt:lpwstr>2026-05-08T08:41:36Z</vt:lpwstr>
  </property>
  <property fmtid="{D5CDD505-2E9C-101B-9397-08002B2CF9AE}" pid="4" name="MSIP_Label_6a14c06b-4758-4e4b-aa85-6f85f7d2981a_Method">
    <vt:lpwstr>Standard</vt:lpwstr>
  </property>
  <property fmtid="{D5CDD505-2E9C-101B-9397-08002B2CF9AE}" pid="5" name="MSIP_Label_6a14c06b-4758-4e4b-aa85-6f85f7d2981a_Name">
    <vt:lpwstr>defa4170-0d19-0005-0004-bc88714345d2</vt:lpwstr>
  </property>
  <property fmtid="{D5CDD505-2E9C-101B-9397-08002B2CF9AE}" pid="6" name="MSIP_Label_6a14c06b-4758-4e4b-aa85-6f85f7d2981a_SiteId">
    <vt:lpwstr>c458e562-454a-4be9-a7d7-ef3db3e5a1f4</vt:lpwstr>
  </property>
  <property fmtid="{D5CDD505-2E9C-101B-9397-08002B2CF9AE}" pid="7" name="MSIP_Label_6a14c06b-4758-4e4b-aa85-6f85f7d2981a_ActionId">
    <vt:lpwstr>a2221292-964c-448e-9c56-f9117097d94d</vt:lpwstr>
  </property>
  <property fmtid="{D5CDD505-2E9C-101B-9397-08002B2CF9AE}" pid="8" name="MSIP_Label_6a14c06b-4758-4e4b-aa85-6f85f7d2981a_ContentBits">
    <vt:lpwstr>0</vt:lpwstr>
  </property>
  <property fmtid="{D5CDD505-2E9C-101B-9397-08002B2CF9AE}" pid="9" name="MSIP_Label_6a14c06b-4758-4e4b-aa85-6f85f7d2981a_Tag">
    <vt:lpwstr>10, 3, 0, 1</vt:lpwstr>
  </property>
</Properties>
</file>